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5BFBE4" w14:textId="60C87D8C" w:rsidR="00F37487" w:rsidRPr="00F37487" w:rsidRDefault="00F37487" w:rsidP="00D517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34"/>
          <w:szCs w:val="24"/>
          <w:lang w:eastAsia="zh-CN"/>
        </w:rPr>
      </w:pPr>
      <w:bookmarkStart w:id="0" w:name="_GoBack"/>
      <w:bookmarkEnd w:id="0"/>
      <w:r w:rsidRPr="00F37487">
        <w:rPr>
          <w:rFonts w:ascii="PT Astra Serif" w:eastAsia="Times New Roman" w:hAnsi="PT Astra Serif" w:cs="Times New Roman"/>
          <w:b/>
          <w:sz w:val="34"/>
          <w:szCs w:val="24"/>
          <w:lang w:eastAsia="zh-CN"/>
        </w:rPr>
        <w:t>АДМИНИСТРАЦИЯ</w:t>
      </w:r>
    </w:p>
    <w:p w14:paraId="06DB6400" w14:textId="77777777" w:rsidR="00F37487" w:rsidRPr="00F37487" w:rsidRDefault="00F37487" w:rsidP="00F3748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34"/>
          <w:szCs w:val="24"/>
          <w:lang w:eastAsia="zh-CN"/>
        </w:rPr>
      </w:pPr>
      <w:r w:rsidRPr="00F37487">
        <w:rPr>
          <w:rFonts w:ascii="PT Astra Serif" w:eastAsia="Times New Roman" w:hAnsi="PT Astra Serif" w:cs="Times New Roman"/>
          <w:b/>
          <w:sz w:val="34"/>
          <w:szCs w:val="24"/>
          <w:lang w:eastAsia="zh-CN"/>
        </w:rPr>
        <w:t xml:space="preserve">МУНИЦИПАЛЬНОГО ОБРАЗОВАНИЯ </w:t>
      </w:r>
    </w:p>
    <w:p w14:paraId="29980561" w14:textId="77777777" w:rsidR="00F37487" w:rsidRPr="00F37487" w:rsidRDefault="00F37487" w:rsidP="00F3748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34"/>
          <w:szCs w:val="24"/>
          <w:lang w:eastAsia="zh-CN"/>
        </w:rPr>
      </w:pPr>
      <w:r w:rsidRPr="00F37487">
        <w:rPr>
          <w:rFonts w:ascii="PT Astra Serif" w:eastAsia="Times New Roman" w:hAnsi="PT Astra Serif" w:cs="Times New Roman"/>
          <w:b/>
          <w:sz w:val="34"/>
          <w:szCs w:val="24"/>
          <w:lang w:eastAsia="zh-CN"/>
        </w:rPr>
        <w:t>БОГОРОДИЦКИЙ РАЙОН</w:t>
      </w:r>
    </w:p>
    <w:p w14:paraId="4813289D" w14:textId="77777777" w:rsidR="00F37487" w:rsidRPr="00F37487" w:rsidRDefault="00F37487" w:rsidP="00F3748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before="200" w:after="0" w:line="200" w:lineRule="exact"/>
        <w:jc w:val="center"/>
        <w:rPr>
          <w:rFonts w:ascii="PT Astra Serif" w:eastAsia="Times New Roman" w:hAnsi="PT Astra Serif" w:cs="Times New Roman"/>
          <w:b/>
          <w:sz w:val="33"/>
          <w:szCs w:val="33"/>
          <w:lang w:eastAsia="zh-CN"/>
        </w:rPr>
      </w:pPr>
    </w:p>
    <w:p w14:paraId="2209E8BA" w14:textId="77777777" w:rsidR="00F37487" w:rsidRPr="00F37487" w:rsidRDefault="00F37487" w:rsidP="00F3748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before="200" w:after="0" w:line="200" w:lineRule="exact"/>
        <w:jc w:val="center"/>
        <w:rPr>
          <w:rFonts w:ascii="PT Astra Serif" w:eastAsia="Times New Roman" w:hAnsi="PT Astra Serif" w:cs="Times New Roman"/>
          <w:b/>
          <w:sz w:val="33"/>
          <w:szCs w:val="33"/>
          <w:lang w:eastAsia="zh-CN"/>
        </w:rPr>
      </w:pPr>
      <w:r w:rsidRPr="00F37487">
        <w:rPr>
          <w:rFonts w:ascii="PT Astra Serif" w:eastAsia="Times New Roman" w:hAnsi="PT Astra Serif" w:cs="Times New Roman"/>
          <w:b/>
          <w:sz w:val="33"/>
          <w:szCs w:val="33"/>
          <w:lang w:eastAsia="zh-CN"/>
        </w:rPr>
        <w:t>ПОСТАНОВЛЕНИЕ</w:t>
      </w:r>
    </w:p>
    <w:p w14:paraId="7131EB4E" w14:textId="77777777" w:rsidR="00F37487" w:rsidRPr="00F37487" w:rsidRDefault="00F37487" w:rsidP="00F3748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before="600" w:after="0" w:line="200" w:lineRule="exact"/>
        <w:jc w:val="center"/>
        <w:rPr>
          <w:rFonts w:ascii="PT Astra Serif" w:eastAsia="Times New Roman" w:hAnsi="PT Astra Serif" w:cs="Times New Roman"/>
          <w:b/>
          <w:sz w:val="32"/>
          <w:szCs w:val="24"/>
          <w:lang w:eastAsia="zh-CN"/>
        </w:rPr>
      </w:pPr>
    </w:p>
    <w:p w14:paraId="231CF0F8" w14:textId="77777777" w:rsidR="00F37487" w:rsidRPr="00F37487" w:rsidRDefault="00F37487" w:rsidP="00F3748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before="600" w:after="0" w:line="200" w:lineRule="exact"/>
        <w:jc w:val="center"/>
        <w:rPr>
          <w:rFonts w:ascii="PT Astra Serif" w:eastAsia="Times New Roman" w:hAnsi="PT Astra Serif" w:cs="Times New Roman"/>
          <w:b/>
          <w:sz w:val="32"/>
          <w:szCs w:val="24"/>
          <w:lang w:eastAsia="zh-CN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F37487" w:rsidRPr="00F37487" w14:paraId="2D46F075" w14:textId="77777777" w:rsidTr="00F37487">
        <w:trPr>
          <w:trHeight w:val="146"/>
        </w:trPr>
        <w:tc>
          <w:tcPr>
            <w:tcW w:w="5846" w:type="dxa"/>
            <w:shd w:val="clear" w:color="auto" w:fill="auto"/>
          </w:tcPr>
          <w:p w14:paraId="285527A5" w14:textId="68CB796B" w:rsidR="00F37487" w:rsidRPr="00F37487" w:rsidRDefault="00FC4C35" w:rsidP="00F374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о</w:t>
            </w:r>
            <w:r w:rsidR="00F37487" w:rsidRPr="00F37487">
              <w:rPr>
                <w:rFonts w:ascii="PT Astra Serif" w:hAnsi="PT Astra Serif" w:cs="Times New Roman"/>
                <w:sz w:val="28"/>
                <w:szCs w:val="28"/>
              </w:rPr>
              <w:t>т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18.02.2026</w:t>
            </w:r>
          </w:p>
        </w:tc>
        <w:tc>
          <w:tcPr>
            <w:tcW w:w="2409" w:type="dxa"/>
            <w:shd w:val="clear" w:color="auto" w:fill="auto"/>
          </w:tcPr>
          <w:p w14:paraId="65DEBEB4" w14:textId="60FDFD66" w:rsidR="00F37487" w:rsidRPr="00F37487" w:rsidRDefault="00F37487" w:rsidP="00F374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37487">
              <w:rPr>
                <w:rFonts w:ascii="PT Astra Serif" w:hAnsi="PT Astra Serif" w:cs="Times New Roman"/>
                <w:sz w:val="28"/>
                <w:szCs w:val="28"/>
              </w:rPr>
              <w:t>№</w:t>
            </w:r>
            <w:r w:rsidR="00FC4C35">
              <w:rPr>
                <w:rFonts w:ascii="PT Astra Serif" w:hAnsi="PT Astra Serif" w:cs="Times New Roman"/>
                <w:sz w:val="28"/>
                <w:szCs w:val="28"/>
              </w:rPr>
              <w:t xml:space="preserve"> 91</w:t>
            </w:r>
          </w:p>
        </w:tc>
      </w:tr>
    </w:tbl>
    <w:p w14:paraId="15839604" w14:textId="77777777" w:rsidR="00F37487" w:rsidRDefault="00F37487" w:rsidP="00F3748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after="0" w:line="240" w:lineRule="auto"/>
        <w:rPr>
          <w:rFonts w:ascii="PT Astra Serif" w:eastAsia="Times New Roman" w:hAnsi="PT Astra Serif" w:cs="PT Astra Serif"/>
          <w:sz w:val="28"/>
          <w:szCs w:val="28"/>
          <w:lang w:eastAsia="zh-CN"/>
        </w:rPr>
      </w:pPr>
    </w:p>
    <w:p w14:paraId="641B0D1F" w14:textId="77777777" w:rsidR="0068765F" w:rsidRPr="00F37487" w:rsidRDefault="0068765F" w:rsidP="00F3748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after="0" w:line="240" w:lineRule="auto"/>
        <w:rPr>
          <w:rFonts w:ascii="PT Astra Serif" w:eastAsia="Times New Roman" w:hAnsi="PT Astra Serif" w:cs="PT Astra Serif"/>
          <w:sz w:val="28"/>
          <w:szCs w:val="28"/>
          <w:lang w:eastAsia="zh-CN"/>
        </w:rPr>
      </w:pPr>
    </w:p>
    <w:p w14:paraId="559502AA" w14:textId="77777777" w:rsidR="00134D03" w:rsidRPr="00134D03" w:rsidRDefault="00134D03" w:rsidP="00134D03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suppressAutoHyphens/>
        <w:spacing w:after="0"/>
        <w:jc w:val="center"/>
        <w:outlineLvl w:val="0"/>
        <w:rPr>
          <w:rFonts w:ascii="PT Astra Serif" w:eastAsia="Times New Roman" w:hAnsi="PT Astra Serif" w:cs="Times New Roman"/>
          <w:b/>
          <w:bCs/>
          <w:sz w:val="28"/>
          <w:szCs w:val="28"/>
        </w:rPr>
      </w:pPr>
      <w:r w:rsidRPr="00134D03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О внесении изменений в постановление администрации муниципального образования Богородицкий район от 12.09.2022 № 937 «</w:t>
      </w:r>
      <w:r w:rsidRPr="00134D03">
        <w:rPr>
          <w:rFonts w:ascii="PT Astra Serif" w:eastAsia="Times New Roman" w:hAnsi="PT Astra Serif" w:cs="Times New Roman"/>
          <w:b/>
          <w:bCs/>
          <w:sz w:val="28"/>
          <w:szCs w:val="28"/>
        </w:rPr>
        <w:t>Об учреждении стипендии главы</w:t>
      </w:r>
      <w:r w:rsidRPr="00134D03">
        <w:rPr>
          <w:rFonts w:ascii="PT Astra Serif" w:eastAsia="Times New Roman" w:hAnsi="PT Astra Serif" w:cs="Times New Roman"/>
          <w:b/>
          <w:bCs/>
          <w:spacing w:val="40"/>
          <w:sz w:val="28"/>
          <w:szCs w:val="28"/>
        </w:rPr>
        <w:t xml:space="preserve"> </w:t>
      </w:r>
      <w:r w:rsidRPr="00134D03">
        <w:rPr>
          <w:rFonts w:ascii="PT Astra Serif" w:eastAsia="Times New Roman" w:hAnsi="PT Astra Serif" w:cs="Times New Roman"/>
          <w:b/>
          <w:bCs/>
          <w:sz w:val="28"/>
          <w:szCs w:val="28"/>
        </w:rPr>
        <w:t>администрации муниципального образования</w:t>
      </w:r>
      <w:r w:rsidRPr="00134D03">
        <w:rPr>
          <w:rFonts w:ascii="PT Astra Serif" w:eastAsia="Times New Roman" w:hAnsi="PT Astra Serif" w:cs="Times New Roman"/>
          <w:b/>
          <w:bCs/>
          <w:spacing w:val="40"/>
          <w:sz w:val="28"/>
          <w:szCs w:val="28"/>
        </w:rPr>
        <w:t xml:space="preserve"> </w:t>
      </w:r>
      <w:r w:rsidRPr="00134D03">
        <w:rPr>
          <w:rFonts w:ascii="PT Astra Serif" w:eastAsia="Times New Roman" w:hAnsi="PT Astra Serif" w:cs="Times New Roman"/>
          <w:b/>
          <w:bCs/>
          <w:sz w:val="28"/>
          <w:szCs w:val="28"/>
        </w:rPr>
        <w:t>Богородицкий район для одаренных детей и учащейся молодежи города Богородицк, об учреждении Грантов</w:t>
      </w:r>
      <w:r w:rsidRPr="00134D03">
        <w:rPr>
          <w:rFonts w:ascii="PT Astra Serif" w:eastAsia="Times New Roman" w:hAnsi="PT Astra Serif" w:cs="Times New Roman"/>
          <w:b/>
          <w:bCs/>
          <w:spacing w:val="40"/>
          <w:sz w:val="28"/>
          <w:szCs w:val="28"/>
        </w:rPr>
        <w:t xml:space="preserve"> </w:t>
      </w:r>
      <w:r w:rsidRPr="00134D03">
        <w:rPr>
          <w:rFonts w:ascii="PT Astra Serif" w:eastAsia="Times New Roman" w:hAnsi="PT Astra Serif" w:cs="Times New Roman"/>
          <w:b/>
          <w:bCs/>
          <w:sz w:val="28"/>
          <w:szCs w:val="28"/>
        </w:rPr>
        <w:t>главы администрации</w:t>
      </w:r>
      <w:r w:rsidRPr="00134D03">
        <w:rPr>
          <w:rFonts w:ascii="PT Astra Serif" w:eastAsia="Times New Roman" w:hAnsi="PT Astra Serif" w:cs="Times New Roman"/>
          <w:b/>
          <w:bCs/>
          <w:spacing w:val="-8"/>
          <w:sz w:val="28"/>
          <w:szCs w:val="28"/>
        </w:rPr>
        <w:t xml:space="preserve"> </w:t>
      </w:r>
      <w:r w:rsidRPr="00134D03">
        <w:rPr>
          <w:rFonts w:ascii="PT Astra Serif" w:eastAsia="Times New Roman" w:hAnsi="PT Astra Serif" w:cs="Times New Roman"/>
          <w:b/>
          <w:bCs/>
          <w:sz w:val="28"/>
          <w:szCs w:val="28"/>
        </w:rPr>
        <w:t>муниципального</w:t>
      </w:r>
      <w:r w:rsidRPr="00134D03">
        <w:rPr>
          <w:rFonts w:ascii="PT Astra Serif" w:eastAsia="Times New Roman" w:hAnsi="PT Astra Serif" w:cs="Times New Roman"/>
          <w:b/>
          <w:bCs/>
          <w:spacing w:val="-7"/>
          <w:sz w:val="28"/>
          <w:szCs w:val="28"/>
        </w:rPr>
        <w:t xml:space="preserve"> </w:t>
      </w:r>
      <w:r w:rsidRPr="00134D03">
        <w:rPr>
          <w:rFonts w:ascii="PT Astra Serif" w:eastAsia="Times New Roman" w:hAnsi="PT Astra Serif" w:cs="Times New Roman"/>
          <w:b/>
          <w:bCs/>
          <w:sz w:val="28"/>
          <w:szCs w:val="28"/>
        </w:rPr>
        <w:t>образования</w:t>
      </w:r>
      <w:r w:rsidRPr="00134D03">
        <w:rPr>
          <w:rFonts w:ascii="PT Astra Serif" w:eastAsia="Times New Roman" w:hAnsi="PT Astra Serif" w:cs="Times New Roman"/>
          <w:b/>
          <w:bCs/>
          <w:spacing w:val="-7"/>
          <w:sz w:val="28"/>
          <w:szCs w:val="28"/>
        </w:rPr>
        <w:t xml:space="preserve"> </w:t>
      </w:r>
      <w:r w:rsidRPr="00134D03">
        <w:rPr>
          <w:rFonts w:ascii="PT Astra Serif" w:eastAsia="Times New Roman" w:hAnsi="PT Astra Serif" w:cs="Times New Roman"/>
          <w:b/>
          <w:bCs/>
          <w:sz w:val="28"/>
          <w:szCs w:val="28"/>
        </w:rPr>
        <w:t>Богородицкий</w:t>
      </w:r>
      <w:r w:rsidRPr="00134D03">
        <w:rPr>
          <w:rFonts w:ascii="PT Astra Serif" w:eastAsia="Times New Roman" w:hAnsi="PT Astra Serif" w:cs="Times New Roman"/>
          <w:b/>
          <w:bCs/>
          <w:spacing w:val="-8"/>
          <w:sz w:val="28"/>
          <w:szCs w:val="28"/>
        </w:rPr>
        <w:t xml:space="preserve"> </w:t>
      </w:r>
      <w:r w:rsidRPr="00134D03">
        <w:rPr>
          <w:rFonts w:ascii="PT Astra Serif" w:eastAsia="Times New Roman" w:hAnsi="PT Astra Serif" w:cs="Times New Roman"/>
          <w:b/>
          <w:bCs/>
          <w:sz w:val="28"/>
          <w:szCs w:val="28"/>
        </w:rPr>
        <w:t>район</w:t>
      </w:r>
      <w:r w:rsidRPr="00134D03">
        <w:rPr>
          <w:rFonts w:ascii="PT Astra Serif" w:eastAsia="Times New Roman" w:hAnsi="PT Astra Serif" w:cs="Times New Roman"/>
          <w:b/>
          <w:bCs/>
          <w:spacing w:val="-8"/>
          <w:sz w:val="28"/>
          <w:szCs w:val="28"/>
        </w:rPr>
        <w:t xml:space="preserve"> </w:t>
      </w:r>
      <w:r w:rsidRPr="00134D03">
        <w:rPr>
          <w:rFonts w:ascii="PT Astra Serif" w:eastAsia="Times New Roman" w:hAnsi="PT Astra Serif" w:cs="Times New Roman"/>
          <w:b/>
          <w:bCs/>
          <w:sz w:val="28"/>
          <w:szCs w:val="28"/>
        </w:rPr>
        <w:t>для молодёжных коллективов и объединений города Богородицк</w:t>
      </w:r>
      <w:r w:rsidRPr="00134D03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»</w:t>
      </w:r>
    </w:p>
    <w:p w14:paraId="5DBD3704" w14:textId="77777777" w:rsidR="00134D03" w:rsidRPr="00134D03" w:rsidRDefault="00134D03" w:rsidP="00134D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772"/>
        </w:tabs>
        <w:suppressAutoHyphens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</w:p>
    <w:p w14:paraId="3EF47CE7" w14:textId="77777777" w:rsidR="00134D03" w:rsidRPr="00134D03" w:rsidRDefault="00134D03" w:rsidP="00134D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772"/>
        </w:tabs>
        <w:suppressAutoHyphens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</w:p>
    <w:p w14:paraId="44688BB3" w14:textId="68CE5550" w:rsidR="00134D03" w:rsidRPr="008632BB" w:rsidRDefault="00134D03" w:rsidP="00134D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PT Astra Serif" w:eastAsia="Times New Roman" w:hAnsi="PT Astra Serif" w:cs="Times New Roman"/>
          <w:sz w:val="27"/>
          <w:szCs w:val="27"/>
          <w:lang w:eastAsia="zh-CN"/>
        </w:rPr>
      </w:pPr>
      <w:r w:rsidRPr="008632BB">
        <w:rPr>
          <w:rFonts w:ascii="PT Astra Serif" w:eastAsia="Times New Roman" w:hAnsi="PT Astra Serif" w:cs="Times New Roman"/>
          <w:sz w:val="27"/>
          <w:szCs w:val="27"/>
          <w:lang w:eastAsia="zh-CN"/>
        </w:rPr>
        <w:t>На основании Устава Богородицкого муниципального района Тульской области, Устава городского поселения город Богородицк Богородицкого муницип</w:t>
      </w:r>
      <w:r w:rsidR="004B0A8A" w:rsidRPr="008632BB">
        <w:rPr>
          <w:rFonts w:ascii="PT Astra Serif" w:eastAsia="Times New Roman" w:hAnsi="PT Astra Serif" w:cs="Times New Roman"/>
          <w:sz w:val="27"/>
          <w:szCs w:val="27"/>
          <w:lang w:eastAsia="zh-CN"/>
        </w:rPr>
        <w:t>ального района Тульской области, администрация муниципального образования Богородицкий район ПОСТАНОВЛЯЕТ:</w:t>
      </w:r>
    </w:p>
    <w:p w14:paraId="79C42D70" w14:textId="77777777" w:rsidR="00134D03" w:rsidRPr="008632BB" w:rsidRDefault="00134D03" w:rsidP="00134D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PT Astra Serif" w:eastAsia="Times New Roman" w:hAnsi="PT Astra Serif" w:cs="Times New Roman"/>
          <w:sz w:val="27"/>
          <w:szCs w:val="27"/>
          <w:lang w:eastAsia="zh-CN"/>
        </w:rPr>
      </w:pPr>
      <w:r w:rsidRPr="008632BB">
        <w:rPr>
          <w:rFonts w:ascii="PT Astra Serif" w:eastAsia="Times New Roman" w:hAnsi="PT Astra Serif" w:cs="Times New Roman"/>
          <w:sz w:val="27"/>
          <w:szCs w:val="27"/>
          <w:lang w:eastAsia="zh-CN"/>
        </w:rPr>
        <w:t>1. Внести в постановление администрации муниципального образования Богородицкий район от 12.09.2022 № 937 «Об учреждении стипендии главы администрации муниципального образования Богородицкий район для одаренных детей и учащейся молодежи города Богородицк, об учреждении Грантов главы администрации муниципального образования Богородицкий район для молодёжных коллективов и объединений города Богородицк» следующие изменения:</w:t>
      </w:r>
    </w:p>
    <w:p w14:paraId="7610129A" w14:textId="77777777" w:rsidR="00134D03" w:rsidRPr="008632BB" w:rsidRDefault="00134D03" w:rsidP="00134D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PT Astra Serif" w:eastAsia="Times New Roman" w:hAnsi="PT Astra Serif" w:cs="Times New Roman"/>
          <w:sz w:val="27"/>
          <w:szCs w:val="27"/>
          <w:lang w:eastAsia="zh-CN"/>
        </w:rPr>
      </w:pPr>
      <w:r w:rsidRPr="008632BB">
        <w:rPr>
          <w:rFonts w:ascii="PT Astra Serif" w:eastAsia="Times New Roman" w:hAnsi="PT Astra Serif" w:cs="Times New Roman"/>
          <w:sz w:val="27"/>
          <w:szCs w:val="27"/>
          <w:lang w:eastAsia="zh-CN"/>
        </w:rPr>
        <w:t>- приложение 3 к постановлению администрации муниципального образования Богородицкий район от 12.09.2022 № 937 «Об учреждении стипендии главы администрации муниципального образования Богородицкий район для одаренных детей и учащейся молодежи города Богородицк, об учреждении Грантов главы администрации муниципального образования Богородицкий район для молодёжных коллективов и объединений города Богородицк» изложить в новой редакции:</w:t>
      </w:r>
    </w:p>
    <w:p w14:paraId="7FA096E6" w14:textId="77777777" w:rsidR="00134D03" w:rsidRPr="008632BB" w:rsidRDefault="00134D03" w:rsidP="00134D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PT Astra Serif" w:eastAsia="Times New Roman" w:hAnsi="PT Astra Serif" w:cs="Times New Roman"/>
          <w:sz w:val="27"/>
          <w:szCs w:val="27"/>
          <w:lang w:eastAsia="zh-CN"/>
        </w:rPr>
      </w:pPr>
    </w:p>
    <w:p w14:paraId="61A693F5" w14:textId="77777777" w:rsidR="00134D03" w:rsidRPr="008632BB" w:rsidRDefault="00134D03" w:rsidP="00134D03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after="0"/>
        <w:ind w:right="141"/>
        <w:jc w:val="center"/>
        <w:outlineLvl w:val="0"/>
        <w:rPr>
          <w:rFonts w:ascii="PT Astra Serif" w:eastAsia="Times New Roman" w:hAnsi="PT Astra Serif" w:cs="Times New Roman"/>
          <w:b/>
          <w:sz w:val="27"/>
          <w:szCs w:val="27"/>
          <w:lang w:eastAsia="zh-CN"/>
        </w:rPr>
      </w:pPr>
      <w:r w:rsidRPr="008632BB">
        <w:rPr>
          <w:rFonts w:ascii="PT Astra Serif" w:eastAsia="Times New Roman" w:hAnsi="PT Astra Serif" w:cs="Times New Roman"/>
          <w:sz w:val="27"/>
          <w:szCs w:val="27"/>
          <w:lang w:eastAsia="zh-CN"/>
        </w:rPr>
        <w:t>«</w:t>
      </w:r>
      <w:r w:rsidRPr="008632BB">
        <w:rPr>
          <w:rFonts w:ascii="PT Astra Serif" w:eastAsia="Times New Roman" w:hAnsi="PT Astra Serif" w:cs="Times New Roman"/>
          <w:b/>
          <w:sz w:val="27"/>
          <w:szCs w:val="27"/>
          <w:lang w:eastAsia="zh-CN"/>
        </w:rPr>
        <w:t>Состав</w:t>
      </w:r>
      <w:r w:rsidRPr="008632BB">
        <w:rPr>
          <w:rFonts w:ascii="PT Astra Serif" w:eastAsia="Times New Roman" w:hAnsi="PT Astra Serif" w:cs="Times New Roman"/>
          <w:b/>
          <w:spacing w:val="-5"/>
          <w:sz w:val="27"/>
          <w:szCs w:val="27"/>
          <w:lang w:eastAsia="zh-CN"/>
        </w:rPr>
        <w:t xml:space="preserve"> </w:t>
      </w:r>
      <w:r w:rsidRPr="008632BB">
        <w:rPr>
          <w:rFonts w:ascii="PT Astra Serif" w:eastAsia="Times New Roman" w:hAnsi="PT Astra Serif" w:cs="Times New Roman"/>
          <w:b/>
          <w:sz w:val="27"/>
          <w:szCs w:val="27"/>
          <w:lang w:eastAsia="zh-CN"/>
        </w:rPr>
        <w:t>стипендиальной</w:t>
      </w:r>
      <w:r w:rsidRPr="008632BB">
        <w:rPr>
          <w:rFonts w:ascii="PT Astra Serif" w:eastAsia="Times New Roman" w:hAnsi="PT Astra Serif" w:cs="Times New Roman"/>
          <w:b/>
          <w:spacing w:val="-5"/>
          <w:sz w:val="27"/>
          <w:szCs w:val="27"/>
          <w:lang w:eastAsia="zh-CN"/>
        </w:rPr>
        <w:t xml:space="preserve"> </w:t>
      </w:r>
      <w:r w:rsidRPr="008632BB">
        <w:rPr>
          <w:rFonts w:ascii="PT Astra Serif" w:eastAsia="Times New Roman" w:hAnsi="PT Astra Serif" w:cs="Times New Roman"/>
          <w:b/>
          <w:sz w:val="27"/>
          <w:szCs w:val="27"/>
          <w:lang w:eastAsia="zh-CN"/>
        </w:rPr>
        <w:t>коллегии</w:t>
      </w:r>
      <w:r w:rsidRPr="008632BB">
        <w:rPr>
          <w:rFonts w:ascii="PT Astra Serif" w:eastAsia="Times New Roman" w:hAnsi="PT Astra Serif" w:cs="Times New Roman"/>
          <w:b/>
          <w:spacing w:val="-5"/>
          <w:sz w:val="27"/>
          <w:szCs w:val="27"/>
          <w:lang w:eastAsia="zh-CN"/>
        </w:rPr>
        <w:t xml:space="preserve"> </w:t>
      </w:r>
      <w:r w:rsidRPr="008632BB">
        <w:rPr>
          <w:rFonts w:ascii="PT Astra Serif" w:eastAsia="Times New Roman" w:hAnsi="PT Astra Serif" w:cs="Times New Roman"/>
          <w:b/>
          <w:sz w:val="27"/>
          <w:szCs w:val="27"/>
          <w:lang w:eastAsia="zh-CN"/>
        </w:rPr>
        <w:t>по</w:t>
      </w:r>
      <w:r w:rsidRPr="008632BB">
        <w:rPr>
          <w:rFonts w:ascii="PT Astra Serif" w:eastAsia="Times New Roman" w:hAnsi="PT Astra Serif" w:cs="Times New Roman"/>
          <w:b/>
          <w:spacing w:val="-4"/>
          <w:sz w:val="27"/>
          <w:szCs w:val="27"/>
          <w:lang w:eastAsia="zh-CN"/>
        </w:rPr>
        <w:t xml:space="preserve"> </w:t>
      </w:r>
      <w:r w:rsidRPr="008632BB">
        <w:rPr>
          <w:rFonts w:ascii="PT Astra Serif" w:eastAsia="Times New Roman" w:hAnsi="PT Astra Serif" w:cs="Times New Roman"/>
          <w:b/>
          <w:sz w:val="27"/>
          <w:szCs w:val="27"/>
          <w:lang w:eastAsia="zh-CN"/>
        </w:rPr>
        <w:t>присуждению</w:t>
      </w:r>
      <w:r w:rsidRPr="008632BB">
        <w:rPr>
          <w:rFonts w:ascii="PT Astra Serif" w:eastAsia="Times New Roman" w:hAnsi="PT Astra Serif" w:cs="Times New Roman"/>
          <w:b/>
          <w:spacing w:val="40"/>
          <w:sz w:val="27"/>
          <w:szCs w:val="27"/>
          <w:lang w:eastAsia="zh-CN"/>
        </w:rPr>
        <w:t xml:space="preserve"> </w:t>
      </w:r>
      <w:r w:rsidRPr="008632BB">
        <w:rPr>
          <w:rFonts w:ascii="PT Astra Serif" w:eastAsia="Times New Roman" w:hAnsi="PT Astra Serif" w:cs="Times New Roman"/>
          <w:b/>
          <w:sz w:val="27"/>
          <w:szCs w:val="27"/>
          <w:lang w:eastAsia="zh-CN"/>
        </w:rPr>
        <w:t>Грантов</w:t>
      </w:r>
      <w:r w:rsidRPr="008632BB">
        <w:rPr>
          <w:rFonts w:ascii="PT Astra Serif" w:eastAsia="Times New Roman" w:hAnsi="PT Astra Serif" w:cs="Times New Roman"/>
          <w:b/>
          <w:spacing w:val="-5"/>
          <w:sz w:val="27"/>
          <w:szCs w:val="27"/>
          <w:lang w:eastAsia="zh-CN"/>
        </w:rPr>
        <w:t xml:space="preserve"> </w:t>
      </w:r>
      <w:r w:rsidRPr="008632BB">
        <w:rPr>
          <w:rFonts w:ascii="PT Astra Serif" w:eastAsia="Times New Roman" w:hAnsi="PT Astra Serif" w:cs="Times New Roman"/>
          <w:b/>
          <w:sz w:val="27"/>
          <w:szCs w:val="27"/>
          <w:lang w:eastAsia="zh-CN"/>
        </w:rPr>
        <w:t>и</w:t>
      </w:r>
      <w:r w:rsidRPr="008632BB">
        <w:rPr>
          <w:rFonts w:ascii="PT Astra Serif" w:eastAsia="Times New Roman" w:hAnsi="PT Astra Serif" w:cs="Times New Roman"/>
          <w:b/>
          <w:spacing w:val="-5"/>
          <w:sz w:val="27"/>
          <w:szCs w:val="27"/>
          <w:lang w:eastAsia="zh-CN"/>
        </w:rPr>
        <w:t xml:space="preserve"> </w:t>
      </w:r>
      <w:r w:rsidRPr="008632BB">
        <w:rPr>
          <w:rFonts w:ascii="PT Astra Serif" w:eastAsia="Times New Roman" w:hAnsi="PT Astra Serif" w:cs="Times New Roman"/>
          <w:b/>
          <w:sz w:val="27"/>
          <w:szCs w:val="27"/>
          <w:lang w:eastAsia="zh-CN"/>
        </w:rPr>
        <w:t>стипендий главы администрации муниципального образования</w:t>
      </w:r>
    </w:p>
    <w:p w14:paraId="4E86FB24" w14:textId="7B32BC77" w:rsidR="00134D03" w:rsidRPr="008632BB" w:rsidRDefault="00134D03" w:rsidP="00134D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after="0" w:line="321" w:lineRule="exact"/>
        <w:ind w:left="1" w:right="140"/>
        <w:jc w:val="center"/>
        <w:rPr>
          <w:rFonts w:ascii="PT Astra Serif" w:eastAsia="Times New Roman" w:hAnsi="PT Astra Serif" w:cs="Times New Roman"/>
          <w:b/>
          <w:sz w:val="27"/>
          <w:szCs w:val="27"/>
          <w:lang w:eastAsia="zh-CN"/>
        </w:rPr>
      </w:pPr>
      <w:r w:rsidRPr="008632BB">
        <w:rPr>
          <w:rFonts w:ascii="PT Astra Serif" w:eastAsia="Times New Roman" w:hAnsi="PT Astra Serif" w:cs="Times New Roman"/>
          <w:b/>
          <w:sz w:val="27"/>
          <w:szCs w:val="27"/>
          <w:lang w:eastAsia="zh-CN"/>
        </w:rPr>
        <w:t>Богородицкий</w:t>
      </w:r>
      <w:r w:rsidRPr="008632BB">
        <w:rPr>
          <w:rFonts w:ascii="PT Astra Serif" w:eastAsia="Times New Roman" w:hAnsi="PT Astra Serif" w:cs="Times New Roman"/>
          <w:b/>
          <w:spacing w:val="-11"/>
          <w:sz w:val="27"/>
          <w:szCs w:val="27"/>
          <w:lang w:eastAsia="zh-CN"/>
        </w:rPr>
        <w:t xml:space="preserve"> </w:t>
      </w:r>
      <w:r w:rsidRPr="008632BB">
        <w:rPr>
          <w:rFonts w:ascii="PT Astra Serif" w:eastAsia="Times New Roman" w:hAnsi="PT Astra Serif" w:cs="Times New Roman"/>
          <w:b/>
          <w:spacing w:val="-2"/>
          <w:sz w:val="27"/>
          <w:szCs w:val="27"/>
          <w:lang w:eastAsia="zh-CN"/>
        </w:rPr>
        <w:t>район</w:t>
      </w:r>
    </w:p>
    <w:p w14:paraId="2B5D6574" w14:textId="77777777" w:rsidR="00134D03" w:rsidRPr="008632BB" w:rsidRDefault="00134D03" w:rsidP="00134D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before="25" w:after="0" w:line="240" w:lineRule="auto"/>
        <w:jc w:val="both"/>
        <w:rPr>
          <w:rFonts w:ascii="PT Astra Serif" w:eastAsia="Times New Roman" w:hAnsi="PT Astra Serif" w:cs="Times New Roman"/>
          <w:b/>
          <w:sz w:val="27"/>
          <w:szCs w:val="27"/>
          <w:lang w:eastAsia="zh-CN"/>
        </w:rPr>
      </w:pPr>
    </w:p>
    <w:p w14:paraId="3909D0A8" w14:textId="77777777" w:rsidR="00134D03" w:rsidRPr="008632BB" w:rsidRDefault="00134D03" w:rsidP="00134D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097"/>
          <w:tab w:val="left" w:pos="2268"/>
        </w:tabs>
        <w:autoSpaceDE w:val="0"/>
        <w:autoSpaceDN w:val="0"/>
        <w:spacing w:after="0" w:line="240" w:lineRule="auto"/>
        <w:ind w:right="139" w:firstLine="709"/>
        <w:jc w:val="both"/>
        <w:rPr>
          <w:rFonts w:ascii="PT Astra Serif" w:eastAsia="Times New Roman" w:hAnsi="PT Astra Serif" w:cs="Times New Roman"/>
          <w:sz w:val="27"/>
          <w:szCs w:val="27"/>
          <w:lang w:eastAsia="zh-CN"/>
        </w:rPr>
      </w:pPr>
      <w:r w:rsidRPr="008632BB">
        <w:rPr>
          <w:rFonts w:ascii="PT Astra Serif" w:eastAsia="Times New Roman" w:hAnsi="PT Astra Serif" w:cs="Times New Roman"/>
          <w:sz w:val="27"/>
          <w:szCs w:val="27"/>
          <w:lang w:eastAsia="zh-CN"/>
        </w:rPr>
        <w:t>1. Романов Игорь Иванович - заместитель</w:t>
      </w:r>
      <w:r w:rsidRPr="008632BB">
        <w:rPr>
          <w:rFonts w:ascii="PT Astra Serif" w:eastAsia="Times New Roman" w:hAnsi="PT Astra Serif" w:cs="Times New Roman"/>
          <w:spacing w:val="40"/>
          <w:sz w:val="27"/>
          <w:szCs w:val="27"/>
          <w:lang w:eastAsia="zh-CN"/>
        </w:rPr>
        <w:t xml:space="preserve"> </w:t>
      </w:r>
      <w:r w:rsidRPr="008632BB">
        <w:rPr>
          <w:rFonts w:ascii="PT Astra Serif" w:eastAsia="Times New Roman" w:hAnsi="PT Astra Serif" w:cs="Times New Roman"/>
          <w:sz w:val="27"/>
          <w:szCs w:val="27"/>
          <w:lang w:eastAsia="zh-CN"/>
        </w:rPr>
        <w:t>главы администрации муниципального образования Богородицкий район, председатель стипендиальной коллегии</w:t>
      </w:r>
    </w:p>
    <w:p w14:paraId="48969BBE" w14:textId="77777777" w:rsidR="00134D03" w:rsidRPr="008632BB" w:rsidRDefault="00134D03" w:rsidP="00134D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4"/>
          <w:tab w:val="left" w:pos="2268"/>
        </w:tabs>
        <w:autoSpaceDE w:val="0"/>
        <w:autoSpaceDN w:val="0"/>
        <w:spacing w:after="0" w:line="240" w:lineRule="auto"/>
        <w:ind w:right="139" w:firstLine="709"/>
        <w:jc w:val="both"/>
        <w:rPr>
          <w:rFonts w:ascii="PT Astra Serif" w:eastAsia="Times New Roman" w:hAnsi="PT Astra Serif" w:cs="Times New Roman"/>
          <w:sz w:val="27"/>
          <w:szCs w:val="27"/>
          <w:lang w:eastAsia="zh-CN"/>
        </w:rPr>
      </w:pPr>
      <w:r w:rsidRPr="008632BB">
        <w:rPr>
          <w:rFonts w:ascii="PT Astra Serif" w:eastAsia="Times New Roman" w:hAnsi="PT Astra Serif" w:cs="Times New Roman"/>
          <w:sz w:val="27"/>
          <w:szCs w:val="27"/>
          <w:lang w:eastAsia="zh-CN"/>
        </w:rPr>
        <w:t>2. Карпова Елена Васильевна - начальник отдела культуры, физической культуры, спорта и молодежной политики</w:t>
      </w:r>
      <w:r w:rsidRPr="008632BB">
        <w:rPr>
          <w:rFonts w:ascii="PT Astra Serif" w:eastAsia="Times New Roman" w:hAnsi="PT Astra Serif" w:cs="Times New Roman"/>
          <w:spacing w:val="80"/>
          <w:sz w:val="27"/>
          <w:szCs w:val="27"/>
          <w:lang w:eastAsia="zh-CN"/>
        </w:rPr>
        <w:t xml:space="preserve"> </w:t>
      </w:r>
      <w:r w:rsidRPr="008632BB">
        <w:rPr>
          <w:rFonts w:ascii="PT Astra Serif" w:eastAsia="Times New Roman" w:hAnsi="PT Astra Serif" w:cs="Times New Roman"/>
          <w:sz w:val="27"/>
          <w:szCs w:val="27"/>
          <w:lang w:eastAsia="zh-CN"/>
        </w:rPr>
        <w:t xml:space="preserve">администрации муниципального образования Богородицкий район, заместитель председателя стипендиальной </w:t>
      </w:r>
      <w:r w:rsidRPr="008632BB">
        <w:rPr>
          <w:rFonts w:ascii="PT Astra Serif" w:eastAsia="Times New Roman" w:hAnsi="PT Astra Serif" w:cs="Times New Roman"/>
          <w:spacing w:val="-2"/>
          <w:sz w:val="27"/>
          <w:szCs w:val="27"/>
          <w:lang w:eastAsia="zh-CN"/>
        </w:rPr>
        <w:t>коллегии</w:t>
      </w:r>
    </w:p>
    <w:p w14:paraId="54E19247" w14:textId="77777777" w:rsidR="00134D03" w:rsidRPr="008632BB" w:rsidRDefault="00134D03" w:rsidP="00134D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23"/>
          <w:tab w:val="left" w:pos="2268"/>
        </w:tabs>
        <w:autoSpaceDE w:val="0"/>
        <w:autoSpaceDN w:val="0"/>
        <w:spacing w:after="0" w:line="240" w:lineRule="auto"/>
        <w:ind w:right="139" w:firstLine="709"/>
        <w:jc w:val="both"/>
        <w:rPr>
          <w:rFonts w:ascii="PT Astra Serif" w:eastAsia="Times New Roman" w:hAnsi="PT Astra Serif" w:cs="Times New Roman"/>
          <w:sz w:val="27"/>
          <w:szCs w:val="27"/>
          <w:lang w:eastAsia="zh-CN"/>
        </w:rPr>
      </w:pPr>
      <w:r w:rsidRPr="008632BB">
        <w:rPr>
          <w:rFonts w:ascii="PT Astra Serif" w:eastAsia="Times New Roman" w:hAnsi="PT Astra Serif" w:cs="Times New Roman"/>
          <w:sz w:val="27"/>
          <w:szCs w:val="27"/>
          <w:lang w:eastAsia="zh-CN"/>
        </w:rPr>
        <w:t>3. Ларина Татьяна Александровна - менеджер отдела культуры, физической культуры, спорта и молодежной политики администрации</w:t>
      </w:r>
      <w:r w:rsidRPr="008632BB">
        <w:rPr>
          <w:rFonts w:ascii="PT Astra Serif" w:eastAsia="Times New Roman" w:hAnsi="PT Astra Serif" w:cs="Times New Roman"/>
          <w:spacing w:val="-4"/>
          <w:sz w:val="27"/>
          <w:szCs w:val="27"/>
          <w:lang w:eastAsia="zh-CN"/>
        </w:rPr>
        <w:t xml:space="preserve"> </w:t>
      </w:r>
      <w:r w:rsidRPr="008632BB">
        <w:rPr>
          <w:rFonts w:ascii="PT Astra Serif" w:eastAsia="Times New Roman" w:hAnsi="PT Astra Serif" w:cs="Times New Roman"/>
          <w:sz w:val="27"/>
          <w:szCs w:val="27"/>
          <w:lang w:eastAsia="zh-CN"/>
        </w:rPr>
        <w:t>муниципального</w:t>
      </w:r>
      <w:r w:rsidRPr="008632BB">
        <w:rPr>
          <w:rFonts w:ascii="PT Astra Serif" w:eastAsia="Times New Roman" w:hAnsi="PT Astra Serif" w:cs="Times New Roman"/>
          <w:spacing w:val="-4"/>
          <w:sz w:val="27"/>
          <w:szCs w:val="27"/>
          <w:lang w:eastAsia="zh-CN"/>
        </w:rPr>
        <w:t xml:space="preserve"> </w:t>
      </w:r>
      <w:r w:rsidRPr="008632BB">
        <w:rPr>
          <w:rFonts w:ascii="PT Astra Serif" w:eastAsia="Times New Roman" w:hAnsi="PT Astra Serif" w:cs="Times New Roman"/>
          <w:sz w:val="27"/>
          <w:szCs w:val="27"/>
          <w:lang w:eastAsia="zh-CN"/>
        </w:rPr>
        <w:t>образования</w:t>
      </w:r>
      <w:r w:rsidRPr="008632BB">
        <w:rPr>
          <w:rFonts w:ascii="PT Astra Serif" w:eastAsia="Times New Roman" w:hAnsi="PT Astra Serif" w:cs="Times New Roman"/>
          <w:spacing w:val="-4"/>
          <w:sz w:val="27"/>
          <w:szCs w:val="27"/>
          <w:lang w:eastAsia="zh-CN"/>
        </w:rPr>
        <w:t xml:space="preserve"> </w:t>
      </w:r>
      <w:r w:rsidRPr="008632BB">
        <w:rPr>
          <w:rFonts w:ascii="PT Astra Serif" w:eastAsia="Times New Roman" w:hAnsi="PT Astra Serif" w:cs="Times New Roman"/>
          <w:sz w:val="27"/>
          <w:szCs w:val="27"/>
          <w:lang w:eastAsia="zh-CN"/>
        </w:rPr>
        <w:t>Богородицкий</w:t>
      </w:r>
      <w:r w:rsidRPr="008632BB">
        <w:rPr>
          <w:rFonts w:ascii="PT Astra Serif" w:eastAsia="Times New Roman" w:hAnsi="PT Astra Serif" w:cs="Times New Roman"/>
          <w:spacing w:val="-4"/>
          <w:sz w:val="27"/>
          <w:szCs w:val="27"/>
          <w:lang w:eastAsia="zh-CN"/>
        </w:rPr>
        <w:t xml:space="preserve"> </w:t>
      </w:r>
      <w:r w:rsidRPr="008632BB">
        <w:rPr>
          <w:rFonts w:ascii="PT Astra Serif" w:eastAsia="Times New Roman" w:hAnsi="PT Astra Serif" w:cs="Times New Roman"/>
          <w:sz w:val="27"/>
          <w:szCs w:val="27"/>
          <w:lang w:eastAsia="zh-CN"/>
        </w:rPr>
        <w:t>район,</w:t>
      </w:r>
      <w:r w:rsidRPr="008632BB">
        <w:rPr>
          <w:rFonts w:ascii="PT Astra Serif" w:eastAsia="Times New Roman" w:hAnsi="PT Astra Serif" w:cs="Times New Roman"/>
          <w:spacing w:val="-4"/>
          <w:sz w:val="27"/>
          <w:szCs w:val="27"/>
          <w:lang w:eastAsia="zh-CN"/>
        </w:rPr>
        <w:t xml:space="preserve"> </w:t>
      </w:r>
      <w:r w:rsidRPr="008632BB">
        <w:rPr>
          <w:rFonts w:ascii="PT Astra Serif" w:eastAsia="Times New Roman" w:hAnsi="PT Astra Serif" w:cs="Times New Roman"/>
          <w:sz w:val="27"/>
          <w:szCs w:val="27"/>
          <w:lang w:eastAsia="zh-CN"/>
        </w:rPr>
        <w:t>секретарь стипендиальной коллегии</w:t>
      </w:r>
    </w:p>
    <w:p w14:paraId="6CB587DB" w14:textId="77777777" w:rsidR="00134D03" w:rsidRPr="008632BB" w:rsidRDefault="00134D03" w:rsidP="00134D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268"/>
        </w:tabs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7"/>
          <w:szCs w:val="27"/>
          <w:lang w:eastAsia="zh-CN"/>
        </w:rPr>
      </w:pPr>
      <w:r w:rsidRPr="008632BB">
        <w:rPr>
          <w:rFonts w:ascii="PT Astra Serif" w:eastAsia="Times New Roman" w:hAnsi="PT Astra Serif" w:cs="Times New Roman"/>
          <w:b/>
          <w:sz w:val="27"/>
          <w:szCs w:val="27"/>
          <w:lang w:eastAsia="zh-CN"/>
        </w:rPr>
        <w:t>Члены</w:t>
      </w:r>
      <w:r w:rsidRPr="008632BB">
        <w:rPr>
          <w:rFonts w:ascii="PT Astra Serif" w:eastAsia="Times New Roman" w:hAnsi="PT Astra Serif" w:cs="Times New Roman"/>
          <w:b/>
          <w:spacing w:val="-7"/>
          <w:sz w:val="27"/>
          <w:szCs w:val="27"/>
          <w:lang w:eastAsia="zh-CN"/>
        </w:rPr>
        <w:t xml:space="preserve"> </w:t>
      </w:r>
      <w:r w:rsidRPr="008632BB">
        <w:rPr>
          <w:rFonts w:ascii="PT Astra Serif" w:eastAsia="Times New Roman" w:hAnsi="PT Astra Serif" w:cs="Times New Roman"/>
          <w:b/>
          <w:sz w:val="27"/>
          <w:szCs w:val="27"/>
          <w:lang w:eastAsia="zh-CN"/>
        </w:rPr>
        <w:t>стипендиальной</w:t>
      </w:r>
      <w:r w:rsidRPr="008632BB">
        <w:rPr>
          <w:rFonts w:ascii="PT Astra Serif" w:eastAsia="Times New Roman" w:hAnsi="PT Astra Serif" w:cs="Times New Roman"/>
          <w:b/>
          <w:spacing w:val="-7"/>
          <w:sz w:val="27"/>
          <w:szCs w:val="27"/>
          <w:lang w:eastAsia="zh-CN"/>
        </w:rPr>
        <w:t xml:space="preserve"> </w:t>
      </w:r>
      <w:r w:rsidRPr="008632BB">
        <w:rPr>
          <w:rFonts w:ascii="PT Astra Serif" w:eastAsia="Times New Roman" w:hAnsi="PT Astra Serif" w:cs="Times New Roman"/>
          <w:b/>
          <w:spacing w:val="-2"/>
          <w:sz w:val="27"/>
          <w:szCs w:val="27"/>
          <w:lang w:eastAsia="zh-CN"/>
        </w:rPr>
        <w:t>коллегии:</w:t>
      </w:r>
    </w:p>
    <w:p w14:paraId="0B29C324" w14:textId="77777777" w:rsidR="00134D03" w:rsidRPr="008632BB" w:rsidRDefault="00134D03" w:rsidP="00134D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5"/>
          <w:tab w:val="left" w:pos="2268"/>
        </w:tabs>
        <w:autoSpaceDE w:val="0"/>
        <w:autoSpaceDN w:val="0"/>
        <w:spacing w:after="0" w:line="240" w:lineRule="auto"/>
        <w:ind w:right="139" w:firstLine="709"/>
        <w:jc w:val="both"/>
        <w:rPr>
          <w:rFonts w:ascii="PT Astra Serif" w:eastAsia="Times New Roman" w:hAnsi="PT Astra Serif" w:cs="Times New Roman"/>
          <w:sz w:val="27"/>
          <w:szCs w:val="27"/>
          <w:lang w:eastAsia="zh-CN"/>
        </w:rPr>
      </w:pPr>
      <w:r w:rsidRPr="008632BB">
        <w:rPr>
          <w:rFonts w:ascii="PT Astra Serif" w:eastAsia="Times New Roman" w:hAnsi="PT Astra Serif" w:cs="Times New Roman"/>
          <w:sz w:val="27"/>
          <w:szCs w:val="27"/>
          <w:lang w:eastAsia="zh-CN"/>
        </w:rPr>
        <w:t xml:space="preserve">1. </w:t>
      </w:r>
      <w:proofErr w:type="spellStart"/>
      <w:r w:rsidRPr="008632BB">
        <w:rPr>
          <w:rFonts w:ascii="PT Astra Serif" w:eastAsia="Times New Roman" w:hAnsi="PT Astra Serif" w:cs="Times New Roman"/>
          <w:sz w:val="27"/>
          <w:szCs w:val="27"/>
          <w:lang w:eastAsia="zh-CN"/>
        </w:rPr>
        <w:t>Гайдак</w:t>
      </w:r>
      <w:proofErr w:type="spellEnd"/>
      <w:r w:rsidRPr="008632BB">
        <w:rPr>
          <w:rFonts w:ascii="PT Astra Serif" w:eastAsia="Times New Roman" w:hAnsi="PT Astra Serif" w:cs="Times New Roman"/>
          <w:sz w:val="27"/>
          <w:szCs w:val="27"/>
          <w:lang w:eastAsia="zh-CN"/>
        </w:rPr>
        <w:t xml:space="preserve"> Ирина Петровна - председатель комитета по образованию администрации муниципального образования Богородицкий район</w:t>
      </w:r>
    </w:p>
    <w:p w14:paraId="5C2FE2D1" w14:textId="77777777" w:rsidR="00134D03" w:rsidRPr="008632BB" w:rsidRDefault="00134D03" w:rsidP="00134D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5"/>
          <w:tab w:val="left" w:pos="1230"/>
          <w:tab w:val="left" w:pos="2268"/>
        </w:tabs>
        <w:autoSpaceDE w:val="0"/>
        <w:autoSpaceDN w:val="0"/>
        <w:spacing w:after="0" w:line="240" w:lineRule="auto"/>
        <w:ind w:right="139" w:firstLine="709"/>
        <w:jc w:val="both"/>
        <w:rPr>
          <w:rFonts w:ascii="PT Astra Serif" w:eastAsia="Times New Roman" w:hAnsi="PT Astra Serif" w:cs="Times New Roman"/>
          <w:sz w:val="27"/>
          <w:szCs w:val="27"/>
          <w:lang w:eastAsia="zh-CN"/>
        </w:rPr>
      </w:pPr>
      <w:r w:rsidRPr="008632BB">
        <w:rPr>
          <w:rFonts w:ascii="PT Astra Serif" w:eastAsia="Times New Roman" w:hAnsi="PT Astra Serif" w:cs="Times New Roman"/>
          <w:sz w:val="27"/>
          <w:szCs w:val="27"/>
          <w:lang w:eastAsia="zh-CN"/>
        </w:rPr>
        <w:t>2. Кочетов Роман Львович – директор муниципального бюджетного учреждения «Подростково-молодежный центр «Азимут» муниципального образования город Богородицк Богородицкого района».</w:t>
      </w:r>
    </w:p>
    <w:p w14:paraId="341D423F" w14:textId="77777777" w:rsidR="00134D03" w:rsidRPr="008632BB" w:rsidRDefault="00134D03" w:rsidP="004B0A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5"/>
          <w:tab w:val="left" w:pos="1230"/>
          <w:tab w:val="left" w:pos="2268"/>
        </w:tabs>
        <w:autoSpaceDE w:val="0"/>
        <w:autoSpaceDN w:val="0"/>
        <w:spacing w:after="0" w:line="240" w:lineRule="auto"/>
        <w:ind w:right="139" w:firstLine="709"/>
        <w:jc w:val="both"/>
        <w:rPr>
          <w:rFonts w:ascii="PT Astra Serif" w:eastAsia="Times New Roman" w:hAnsi="PT Astra Serif" w:cs="Times New Roman"/>
          <w:sz w:val="27"/>
          <w:szCs w:val="27"/>
          <w:lang w:eastAsia="zh-CN"/>
        </w:rPr>
      </w:pPr>
    </w:p>
    <w:p w14:paraId="6DCAB17F" w14:textId="309D9825" w:rsidR="004B0A8A" w:rsidRPr="008632BB" w:rsidRDefault="004B0A8A" w:rsidP="004B0A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7"/>
          <w:szCs w:val="27"/>
          <w:lang w:eastAsia="zh-CN"/>
        </w:rPr>
      </w:pPr>
      <w:r w:rsidRPr="008632BB">
        <w:rPr>
          <w:rFonts w:ascii="PT Astra Serif" w:eastAsia="Times New Roman" w:hAnsi="PT Astra Serif" w:cs="Times New Roman"/>
          <w:sz w:val="27"/>
          <w:szCs w:val="27"/>
          <w:lang w:eastAsia="zh-CN"/>
        </w:rPr>
        <w:t>2. Отделу по работе с населением и связям с муниципальными образованиями администрации муниципального образования Богородицкий район опубликовать настоящее постановление в средстве массовой информации - сетевом издании органов местного самоуправления, входящих в состав Богородицкого района https://biblioteka-bog.ru/.</w:t>
      </w:r>
    </w:p>
    <w:p w14:paraId="14083918" w14:textId="0E8A0190" w:rsidR="004B0A8A" w:rsidRPr="008632BB" w:rsidRDefault="004B0A8A" w:rsidP="004B0A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7"/>
          <w:szCs w:val="27"/>
          <w:lang w:eastAsia="zh-CN"/>
        </w:rPr>
      </w:pPr>
      <w:r w:rsidRPr="008632BB">
        <w:rPr>
          <w:rFonts w:ascii="PT Astra Serif" w:eastAsia="Times New Roman" w:hAnsi="PT Astra Serif" w:cs="Times New Roman"/>
          <w:sz w:val="27"/>
          <w:szCs w:val="27"/>
          <w:lang w:eastAsia="zh-CN"/>
        </w:rPr>
        <w:t>3.Отделу делопроизводства и контроля администрации муниципального образования Богородицкий район обнародовать настоящее постановление в местах для обнародования.</w:t>
      </w:r>
    </w:p>
    <w:p w14:paraId="1591C24C" w14:textId="1788DED8" w:rsidR="004B0A8A" w:rsidRPr="008632BB" w:rsidRDefault="004B0A8A" w:rsidP="004B0A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7"/>
          <w:szCs w:val="27"/>
          <w:lang w:eastAsia="zh-CN"/>
        </w:rPr>
      </w:pPr>
      <w:r w:rsidRPr="008632BB">
        <w:rPr>
          <w:rFonts w:ascii="PT Astra Serif" w:eastAsia="Times New Roman" w:hAnsi="PT Astra Serif" w:cs="Times New Roman"/>
          <w:sz w:val="27"/>
          <w:szCs w:val="27"/>
          <w:lang w:eastAsia="zh-CN"/>
        </w:rPr>
        <w:t>4.Сектору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район.</w:t>
      </w:r>
    </w:p>
    <w:p w14:paraId="618327F4" w14:textId="53F65BD9" w:rsidR="00134D03" w:rsidRPr="008632BB" w:rsidRDefault="004B0A8A" w:rsidP="004B0A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7"/>
          <w:szCs w:val="27"/>
          <w:lang w:eastAsia="zh-CN"/>
        </w:rPr>
      </w:pPr>
      <w:r w:rsidRPr="008632BB">
        <w:rPr>
          <w:rFonts w:ascii="PT Astra Serif" w:eastAsia="Times New Roman" w:hAnsi="PT Astra Serif" w:cs="Times New Roman"/>
          <w:sz w:val="27"/>
          <w:szCs w:val="27"/>
          <w:lang w:eastAsia="zh-CN"/>
        </w:rPr>
        <w:t xml:space="preserve">5. </w:t>
      </w:r>
      <w:r w:rsidR="00134D03" w:rsidRPr="008632BB">
        <w:rPr>
          <w:rFonts w:ascii="PT Astra Serif" w:eastAsia="Times New Roman" w:hAnsi="PT Astra Serif" w:cs="Times New Roman"/>
          <w:sz w:val="27"/>
          <w:szCs w:val="27"/>
          <w:lang w:eastAsia="zh-CN"/>
        </w:rPr>
        <w:t>Постановление в</w:t>
      </w:r>
      <w:r w:rsidR="00E55F58" w:rsidRPr="008632BB">
        <w:rPr>
          <w:rFonts w:ascii="PT Astra Serif" w:eastAsia="Times New Roman" w:hAnsi="PT Astra Serif" w:cs="Times New Roman"/>
          <w:sz w:val="27"/>
          <w:szCs w:val="27"/>
          <w:lang w:eastAsia="zh-CN"/>
        </w:rPr>
        <w:t>ступает в силу со дня обнародования</w:t>
      </w:r>
      <w:r w:rsidR="00134D03" w:rsidRPr="008632BB">
        <w:rPr>
          <w:rFonts w:ascii="PT Astra Serif" w:eastAsia="Times New Roman" w:hAnsi="PT Astra Serif" w:cs="Times New Roman"/>
          <w:sz w:val="27"/>
          <w:szCs w:val="27"/>
          <w:lang w:eastAsia="zh-CN"/>
        </w:rPr>
        <w:t xml:space="preserve"> и распространяется на правоотношения, возникшие с 1 января 2026 года.</w:t>
      </w:r>
    </w:p>
    <w:p w14:paraId="6AF29608" w14:textId="77777777" w:rsidR="0068765F" w:rsidRPr="00F37487" w:rsidRDefault="0068765F" w:rsidP="00F3748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</w:p>
    <w:p w14:paraId="31163A0A" w14:textId="77777777" w:rsidR="00F37487" w:rsidRPr="00F37487" w:rsidRDefault="00F37487" w:rsidP="00F3748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</w:p>
    <w:p w14:paraId="3CBD5C30" w14:textId="77777777" w:rsidR="00F37487" w:rsidRPr="00F37487" w:rsidRDefault="00F37487" w:rsidP="00F3748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after="0" w:line="240" w:lineRule="auto"/>
        <w:rPr>
          <w:rFonts w:ascii="PT Astra Serif" w:eastAsia="Times New Roman" w:hAnsi="PT Astra Serif" w:cs="PT Astra Serif"/>
          <w:sz w:val="28"/>
          <w:szCs w:val="28"/>
          <w:lang w:eastAsia="zh-CN"/>
        </w:rPr>
      </w:pPr>
    </w:p>
    <w:tbl>
      <w:tblPr>
        <w:tblStyle w:val="1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8"/>
        <w:gridCol w:w="2463"/>
        <w:gridCol w:w="2976"/>
      </w:tblGrid>
      <w:tr w:rsidR="00F37487" w:rsidRPr="00F37487" w14:paraId="28AB1C36" w14:textId="77777777" w:rsidTr="00F37487">
        <w:trPr>
          <w:trHeight w:val="229"/>
        </w:trPr>
        <w:tc>
          <w:tcPr>
            <w:tcW w:w="2178" w:type="pct"/>
          </w:tcPr>
          <w:p w14:paraId="47866D03" w14:textId="77777777" w:rsidR="00F37487" w:rsidRPr="00F37487" w:rsidRDefault="00F37487" w:rsidP="00F37487">
            <w:pPr>
              <w:ind w:right="-119"/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F37487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>Глава администрации муниципального образования Богородицкий район</w:t>
            </w:r>
          </w:p>
        </w:tc>
        <w:tc>
          <w:tcPr>
            <w:tcW w:w="1278" w:type="pct"/>
            <w:vAlign w:val="center"/>
          </w:tcPr>
          <w:p w14:paraId="0B10E230" w14:textId="77777777" w:rsidR="00F37487" w:rsidRPr="00F37487" w:rsidRDefault="00F37487" w:rsidP="00F37487">
            <w:pPr>
              <w:suppressAutoHyphens/>
              <w:jc w:val="center"/>
              <w:rPr>
                <w:rFonts w:ascii="PT Astra Serif" w:eastAsia="Times New Roman" w:hAnsi="PT Astra Serif"/>
                <w:sz w:val="24"/>
                <w:szCs w:val="24"/>
                <w:lang w:eastAsia="zh-CN"/>
              </w:rPr>
            </w:pPr>
          </w:p>
        </w:tc>
        <w:tc>
          <w:tcPr>
            <w:tcW w:w="1544" w:type="pct"/>
            <w:vAlign w:val="bottom"/>
          </w:tcPr>
          <w:p w14:paraId="21C1F39A" w14:textId="77777777" w:rsidR="00F37487" w:rsidRPr="00F37487" w:rsidRDefault="00F37487" w:rsidP="00F37487">
            <w:pPr>
              <w:suppressAutoHyphens/>
              <w:jc w:val="right"/>
              <w:rPr>
                <w:rFonts w:ascii="PT Astra Serif" w:eastAsia="Times New Roman" w:hAnsi="PT Astra Serif"/>
                <w:sz w:val="24"/>
                <w:szCs w:val="24"/>
                <w:lang w:eastAsia="zh-CN"/>
              </w:rPr>
            </w:pPr>
            <w:r w:rsidRPr="00F37487">
              <w:rPr>
                <w:rFonts w:ascii="PT Astra Serif" w:eastAsia="Times New Roman" w:hAnsi="PT Astra Serif"/>
                <w:b/>
                <w:sz w:val="28"/>
                <w:szCs w:val="28"/>
              </w:rPr>
              <w:t>В.В. Игонин</w:t>
            </w:r>
          </w:p>
        </w:tc>
      </w:tr>
    </w:tbl>
    <w:p w14:paraId="446502D7" w14:textId="7B90C3A8" w:rsidR="00E7150F" w:rsidRDefault="00E7150F" w:rsidP="004B0A8A">
      <w:pPr>
        <w:widowControl w:val="0"/>
        <w:pBdr>
          <w:top w:val="none" w:sz="4" w:space="1" w:color="000000"/>
        </w:pBdr>
        <w:tabs>
          <w:tab w:val="left" w:pos="3570"/>
        </w:tabs>
        <w:spacing w:after="0" w:line="240" w:lineRule="auto"/>
        <w:rPr>
          <w:rFonts w:ascii="PT Astra Serif" w:eastAsia="PT Astra Serif" w:hAnsi="PT Astra Serif" w:cs="Times New Roman"/>
          <w:b/>
          <w:sz w:val="28"/>
          <w:szCs w:val="28"/>
        </w:rPr>
      </w:pPr>
    </w:p>
    <w:sectPr w:rsidR="00E7150F" w:rsidSect="004B0A8A">
      <w:pgSz w:w="11905" w:h="16838"/>
      <w:pgMar w:top="1134" w:right="1134" w:bottom="1134" w:left="1134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9C317C" w14:textId="77777777" w:rsidR="00C313A1" w:rsidRDefault="00C313A1" w:rsidP="00AF7112">
      <w:pPr>
        <w:spacing w:after="0" w:line="240" w:lineRule="auto"/>
      </w:pPr>
      <w:r>
        <w:separator/>
      </w:r>
    </w:p>
  </w:endnote>
  <w:endnote w:type="continuationSeparator" w:id="0">
    <w:p w14:paraId="6F52BE69" w14:textId="77777777" w:rsidR="00C313A1" w:rsidRDefault="00C313A1" w:rsidP="00AF7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1">
    <w:charset w:val="00"/>
    <w:family w:val="auto"/>
    <w:pitch w:val="default"/>
  </w:font>
  <w:font w:name="ヒラギノ角ゴ Pro W3">
    <w:charset w:val="00"/>
    <w:family w:val="auto"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D70A8E" w14:textId="77777777" w:rsidR="00C313A1" w:rsidRDefault="00C313A1">
      <w:pPr>
        <w:spacing w:after="0" w:line="240" w:lineRule="auto"/>
      </w:pPr>
      <w:r>
        <w:separator/>
      </w:r>
    </w:p>
  </w:footnote>
  <w:footnote w:type="continuationSeparator" w:id="0">
    <w:p w14:paraId="5D740056" w14:textId="77777777" w:rsidR="00C313A1" w:rsidRDefault="00C313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A357FE"/>
    <w:multiLevelType w:val="hybridMultilevel"/>
    <w:tmpl w:val="11F0778A"/>
    <w:lvl w:ilvl="0" w:tplc="55E83BC6">
      <w:start w:val="1"/>
      <w:numFmt w:val="decimal"/>
      <w:lvlText w:val="%1."/>
      <w:lvlJc w:val="right"/>
      <w:pPr>
        <w:ind w:left="1287" w:hanging="720"/>
      </w:pPr>
    </w:lvl>
    <w:lvl w:ilvl="1" w:tplc="7B8C3286">
      <w:numFmt w:val="none"/>
      <w:lvlText w:val=""/>
      <w:lvlJc w:val="left"/>
      <w:pPr>
        <w:tabs>
          <w:tab w:val="num" w:pos="360"/>
        </w:tabs>
      </w:pPr>
    </w:lvl>
    <w:lvl w:ilvl="2" w:tplc="890894B6">
      <w:numFmt w:val="none"/>
      <w:lvlText w:val=""/>
      <w:lvlJc w:val="left"/>
      <w:pPr>
        <w:tabs>
          <w:tab w:val="num" w:pos="360"/>
        </w:tabs>
      </w:pPr>
    </w:lvl>
    <w:lvl w:ilvl="3" w:tplc="71E6F8DA">
      <w:numFmt w:val="none"/>
      <w:lvlText w:val=""/>
      <w:lvlJc w:val="left"/>
      <w:pPr>
        <w:tabs>
          <w:tab w:val="num" w:pos="360"/>
        </w:tabs>
      </w:pPr>
    </w:lvl>
    <w:lvl w:ilvl="4" w:tplc="6B2C18AC">
      <w:numFmt w:val="none"/>
      <w:lvlText w:val=""/>
      <w:lvlJc w:val="left"/>
      <w:pPr>
        <w:tabs>
          <w:tab w:val="num" w:pos="360"/>
        </w:tabs>
      </w:pPr>
    </w:lvl>
    <w:lvl w:ilvl="5" w:tplc="EB163D8E">
      <w:numFmt w:val="none"/>
      <w:lvlText w:val=""/>
      <w:lvlJc w:val="left"/>
      <w:pPr>
        <w:tabs>
          <w:tab w:val="num" w:pos="360"/>
        </w:tabs>
      </w:pPr>
    </w:lvl>
    <w:lvl w:ilvl="6" w:tplc="FC2E2FC6">
      <w:numFmt w:val="none"/>
      <w:lvlText w:val=""/>
      <w:lvlJc w:val="left"/>
      <w:pPr>
        <w:tabs>
          <w:tab w:val="num" w:pos="360"/>
        </w:tabs>
      </w:pPr>
    </w:lvl>
    <w:lvl w:ilvl="7" w:tplc="2BE4193C">
      <w:numFmt w:val="none"/>
      <w:lvlText w:val=""/>
      <w:lvlJc w:val="left"/>
      <w:pPr>
        <w:tabs>
          <w:tab w:val="num" w:pos="360"/>
        </w:tabs>
      </w:pPr>
    </w:lvl>
    <w:lvl w:ilvl="8" w:tplc="7744FD8C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30752B9B"/>
    <w:multiLevelType w:val="hybridMultilevel"/>
    <w:tmpl w:val="67F6E794"/>
    <w:lvl w:ilvl="0" w:tplc="94C83F66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B52E13E6">
      <w:start w:val="1"/>
      <w:numFmt w:val="decimal"/>
      <w:lvlText w:val="%2."/>
      <w:lvlJc w:val="right"/>
      <w:pPr>
        <w:ind w:left="1288" w:hanging="720"/>
      </w:pPr>
    </w:lvl>
    <w:lvl w:ilvl="2" w:tplc="D3DC2352">
      <w:numFmt w:val="none"/>
      <w:lvlText w:val=""/>
      <w:lvlJc w:val="left"/>
      <w:pPr>
        <w:tabs>
          <w:tab w:val="num" w:pos="360"/>
        </w:tabs>
      </w:pPr>
    </w:lvl>
    <w:lvl w:ilvl="3" w:tplc="7DCEAB64">
      <w:numFmt w:val="none"/>
      <w:lvlText w:val=""/>
      <w:lvlJc w:val="left"/>
      <w:pPr>
        <w:tabs>
          <w:tab w:val="num" w:pos="360"/>
        </w:tabs>
      </w:pPr>
    </w:lvl>
    <w:lvl w:ilvl="4" w:tplc="931412EA">
      <w:numFmt w:val="none"/>
      <w:lvlText w:val=""/>
      <w:lvlJc w:val="left"/>
      <w:pPr>
        <w:tabs>
          <w:tab w:val="num" w:pos="360"/>
        </w:tabs>
      </w:pPr>
    </w:lvl>
    <w:lvl w:ilvl="5" w:tplc="E6C4B2F6">
      <w:numFmt w:val="none"/>
      <w:lvlText w:val=""/>
      <w:lvlJc w:val="left"/>
      <w:pPr>
        <w:tabs>
          <w:tab w:val="num" w:pos="360"/>
        </w:tabs>
      </w:pPr>
    </w:lvl>
    <w:lvl w:ilvl="6" w:tplc="34286C5A">
      <w:numFmt w:val="none"/>
      <w:lvlText w:val=""/>
      <w:lvlJc w:val="left"/>
      <w:pPr>
        <w:tabs>
          <w:tab w:val="num" w:pos="360"/>
        </w:tabs>
      </w:pPr>
    </w:lvl>
    <w:lvl w:ilvl="7" w:tplc="2154F682">
      <w:numFmt w:val="none"/>
      <w:lvlText w:val=""/>
      <w:lvlJc w:val="left"/>
      <w:pPr>
        <w:tabs>
          <w:tab w:val="num" w:pos="360"/>
        </w:tabs>
      </w:pPr>
    </w:lvl>
    <w:lvl w:ilvl="8" w:tplc="9E6AEDD6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3DE9437D"/>
    <w:multiLevelType w:val="hybridMultilevel"/>
    <w:tmpl w:val="85EC186C"/>
    <w:lvl w:ilvl="0" w:tplc="52F86FF2">
      <w:start w:val="1"/>
      <w:numFmt w:val="decimal"/>
      <w:lvlText w:val="%1."/>
      <w:lvlJc w:val="left"/>
      <w:pPr>
        <w:ind w:left="1068" w:hanging="360"/>
      </w:pPr>
    </w:lvl>
    <w:lvl w:ilvl="1" w:tplc="16BC74FA">
      <w:start w:val="1"/>
      <w:numFmt w:val="lowerLetter"/>
      <w:lvlText w:val="%2."/>
      <w:lvlJc w:val="left"/>
      <w:pPr>
        <w:ind w:left="1788" w:hanging="360"/>
      </w:pPr>
    </w:lvl>
    <w:lvl w:ilvl="2" w:tplc="335A7D12">
      <w:start w:val="1"/>
      <w:numFmt w:val="lowerRoman"/>
      <w:lvlText w:val="%3."/>
      <w:lvlJc w:val="right"/>
      <w:pPr>
        <w:ind w:left="2508" w:hanging="180"/>
      </w:pPr>
    </w:lvl>
    <w:lvl w:ilvl="3" w:tplc="843A48D0">
      <w:start w:val="1"/>
      <w:numFmt w:val="decimal"/>
      <w:lvlText w:val="%4."/>
      <w:lvlJc w:val="left"/>
      <w:pPr>
        <w:ind w:left="3228" w:hanging="360"/>
      </w:pPr>
    </w:lvl>
    <w:lvl w:ilvl="4" w:tplc="AC501F90">
      <w:start w:val="1"/>
      <w:numFmt w:val="lowerLetter"/>
      <w:lvlText w:val="%5."/>
      <w:lvlJc w:val="left"/>
      <w:pPr>
        <w:ind w:left="3948" w:hanging="360"/>
      </w:pPr>
    </w:lvl>
    <w:lvl w:ilvl="5" w:tplc="1A78C442">
      <w:start w:val="1"/>
      <w:numFmt w:val="lowerRoman"/>
      <w:lvlText w:val="%6."/>
      <w:lvlJc w:val="right"/>
      <w:pPr>
        <w:ind w:left="4668" w:hanging="180"/>
      </w:pPr>
    </w:lvl>
    <w:lvl w:ilvl="6" w:tplc="B6F435B0">
      <w:start w:val="1"/>
      <w:numFmt w:val="decimal"/>
      <w:lvlText w:val="%7."/>
      <w:lvlJc w:val="left"/>
      <w:pPr>
        <w:ind w:left="5388" w:hanging="360"/>
      </w:pPr>
    </w:lvl>
    <w:lvl w:ilvl="7" w:tplc="F62A48DA">
      <w:start w:val="1"/>
      <w:numFmt w:val="lowerLetter"/>
      <w:lvlText w:val="%8."/>
      <w:lvlJc w:val="left"/>
      <w:pPr>
        <w:ind w:left="6108" w:hanging="360"/>
      </w:pPr>
    </w:lvl>
    <w:lvl w:ilvl="8" w:tplc="55F64302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C68042C"/>
    <w:multiLevelType w:val="hybridMultilevel"/>
    <w:tmpl w:val="7C8A30B8"/>
    <w:lvl w:ilvl="0" w:tplc="81368A5E">
      <w:start w:val="1"/>
      <w:numFmt w:val="decimal"/>
      <w:lvlText w:val="%1."/>
      <w:lvlJc w:val="left"/>
      <w:pPr>
        <w:ind w:left="720" w:hanging="360"/>
      </w:pPr>
    </w:lvl>
    <w:lvl w:ilvl="1" w:tplc="A8206F64">
      <w:start w:val="1"/>
      <w:numFmt w:val="lowerLetter"/>
      <w:lvlText w:val="%2."/>
      <w:lvlJc w:val="left"/>
      <w:pPr>
        <w:ind w:left="1440" w:hanging="360"/>
      </w:pPr>
    </w:lvl>
    <w:lvl w:ilvl="2" w:tplc="B77CA4DE">
      <w:start w:val="1"/>
      <w:numFmt w:val="lowerRoman"/>
      <w:lvlText w:val="%3."/>
      <w:lvlJc w:val="right"/>
      <w:pPr>
        <w:ind w:left="2160" w:hanging="180"/>
      </w:pPr>
    </w:lvl>
    <w:lvl w:ilvl="3" w:tplc="70F28EA2">
      <w:start w:val="1"/>
      <w:numFmt w:val="decimal"/>
      <w:lvlText w:val="%4."/>
      <w:lvlJc w:val="left"/>
      <w:pPr>
        <w:ind w:left="2880" w:hanging="360"/>
      </w:pPr>
    </w:lvl>
    <w:lvl w:ilvl="4" w:tplc="77C6603E">
      <w:start w:val="1"/>
      <w:numFmt w:val="lowerLetter"/>
      <w:lvlText w:val="%5."/>
      <w:lvlJc w:val="left"/>
      <w:pPr>
        <w:ind w:left="3600" w:hanging="360"/>
      </w:pPr>
    </w:lvl>
    <w:lvl w:ilvl="5" w:tplc="A43CFFD6">
      <w:start w:val="1"/>
      <w:numFmt w:val="lowerRoman"/>
      <w:lvlText w:val="%6."/>
      <w:lvlJc w:val="right"/>
      <w:pPr>
        <w:ind w:left="4320" w:hanging="180"/>
      </w:pPr>
    </w:lvl>
    <w:lvl w:ilvl="6" w:tplc="3E8AA220">
      <w:start w:val="1"/>
      <w:numFmt w:val="decimal"/>
      <w:lvlText w:val="%7."/>
      <w:lvlJc w:val="left"/>
      <w:pPr>
        <w:ind w:left="5040" w:hanging="360"/>
      </w:pPr>
    </w:lvl>
    <w:lvl w:ilvl="7" w:tplc="29D2D37C">
      <w:start w:val="1"/>
      <w:numFmt w:val="lowerLetter"/>
      <w:lvlText w:val="%8."/>
      <w:lvlJc w:val="left"/>
      <w:pPr>
        <w:ind w:left="5760" w:hanging="360"/>
      </w:pPr>
    </w:lvl>
    <w:lvl w:ilvl="8" w:tplc="E4F8A48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112"/>
    <w:rsid w:val="000215CD"/>
    <w:rsid w:val="00053BDF"/>
    <w:rsid w:val="00080927"/>
    <w:rsid w:val="000831AA"/>
    <w:rsid w:val="00087670"/>
    <w:rsid w:val="000F77B6"/>
    <w:rsid w:val="00117822"/>
    <w:rsid w:val="00134D03"/>
    <w:rsid w:val="001560CE"/>
    <w:rsid w:val="00173471"/>
    <w:rsid w:val="00185D39"/>
    <w:rsid w:val="00192C5A"/>
    <w:rsid w:val="001C7379"/>
    <w:rsid w:val="002063D5"/>
    <w:rsid w:val="00222A36"/>
    <w:rsid w:val="00274C98"/>
    <w:rsid w:val="00277945"/>
    <w:rsid w:val="002B19F9"/>
    <w:rsid w:val="00307A3D"/>
    <w:rsid w:val="00327F40"/>
    <w:rsid w:val="00332120"/>
    <w:rsid w:val="0033630A"/>
    <w:rsid w:val="003502AC"/>
    <w:rsid w:val="0040260F"/>
    <w:rsid w:val="0040388C"/>
    <w:rsid w:val="00417BA5"/>
    <w:rsid w:val="0049360E"/>
    <w:rsid w:val="004A578D"/>
    <w:rsid w:val="004B0A8A"/>
    <w:rsid w:val="004B0EBC"/>
    <w:rsid w:val="004B40C1"/>
    <w:rsid w:val="004C2D25"/>
    <w:rsid w:val="004E20A3"/>
    <w:rsid w:val="0054407D"/>
    <w:rsid w:val="00546AD0"/>
    <w:rsid w:val="005659BA"/>
    <w:rsid w:val="005D3D30"/>
    <w:rsid w:val="00614347"/>
    <w:rsid w:val="00616632"/>
    <w:rsid w:val="0068765F"/>
    <w:rsid w:val="00713EB6"/>
    <w:rsid w:val="00762DDF"/>
    <w:rsid w:val="00793032"/>
    <w:rsid w:val="00796126"/>
    <w:rsid w:val="007F0D87"/>
    <w:rsid w:val="00806811"/>
    <w:rsid w:val="00835757"/>
    <w:rsid w:val="00841EA9"/>
    <w:rsid w:val="008632BB"/>
    <w:rsid w:val="008B3027"/>
    <w:rsid w:val="008E2F7A"/>
    <w:rsid w:val="0099648C"/>
    <w:rsid w:val="00A03656"/>
    <w:rsid w:val="00A56564"/>
    <w:rsid w:val="00A70C9B"/>
    <w:rsid w:val="00A8234B"/>
    <w:rsid w:val="00AF44C2"/>
    <w:rsid w:val="00AF7112"/>
    <w:rsid w:val="00B21F39"/>
    <w:rsid w:val="00B3049B"/>
    <w:rsid w:val="00B804DC"/>
    <w:rsid w:val="00BA3623"/>
    <w:rsid w:val="00BF4A12"/>
    <w:rsid w:val="00C313A1"/>
    <w:rsid w:val="00C757D3"/>
    <w:rsid w:val="00C90886"/>
    <w:rsid w:val="00CC4BB5"/>
    <w:rsid w:val="00CC5A63"/>
    <w:rsid w:val="00D03F64"/>
    <w:rsid w:val="00D10E7E"/>
    <w:rsid w:val="00D30AD2"/>
    <w:rsid w:val="00D3538A"/>
    <w:rsid w:val="00D51739"/>
    <w:rsid w:val="00DB3C6F"/>
    <w:rsid w:val="00DE37ED"/>
    <w:rsid w:val="00DE6281"/>
    <w:rsid w:val="00DE7E5F"/>
    <w:rsid w:val="00DF31FC"/>
    <w:rsid w:val="00E55F58"/>
    <w:rsid w:val="00E62363"/>
    <w:rsid w:val="00E7150F"/>
    <w:rsid w:val="00E83328"/>
    <w:rsid w:val="00E8693B"/>
    <w:rsid w:val="00EE29B8"/>
    <w:rsid w:val="00EE67DB"/>
    <w:rsid w:val="00EF7725"/>
    <w:rsid w:val="00F119F9"/>
    <w:rsid w:val="00F37487"/>
    <w:rsid w:val="00FC4C35"/>
    <w:rsid w:val="00FD60CE"/>
    <w:rsid w:val="00FE0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98061"/>
  <w15:docId w15:val="{59542287-6F2E-4920-A01F-F75C1BCF3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7112"/>
  </w:style>
  <w:style w:type="paragraph" w:styleId="1">
    <w:name w:val="heading 1"/>
    <w:basedOn w:val="a"/>
    <w:next w:val="a"/>
    <w:link w:val="11"/>
    <w:uiPriority w:val="9"/>
    <w:qFormat/>
    <w:rsid w:val="007961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1"/>
    <w:uiPriority w:val="9"/>
    <w:qFormat/>
    <w:rsid w:val="00D10E7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Heading1Char"/>
    <w:uiPriority w:val="9"/>
    <w:qFormat/>
    <w:rsid w:val="00AF7112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rsid w:val="00AF7112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AF7112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AF7112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AF7112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AF7112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AF711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AF7112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AF7112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paragraph" w:customStyle="1" w:styleId="10">
    <w:name w:val="Верхний колонтитул1"/>
    <w:basedOn w:val="a"/>
    <w:link w:val="HeaderChar"/>
    <w:uiPriority w:val="99"/>
    <w:unhideWhenUsed/>
    <w:rsid w:val="00AF7112"/>
    <w:pPr>
      <w:tabs>
        <w:tab w:val="center" w:pos="7143"/>
        <w:tab w:val="right" w:pos="14287"/>
      </w:tabs>
      <w:spacing w:after="0" w:line="240" w:lineRule="auto"/>
    </w:pPr>
  </w:style>
  <w:style w:type="paragraph" w:customStyle="1" w:styleId="12">
    <w:name w:val="Нижний колонтитул1"/>
    <w:basedOn w:val="a"/>
    <w:link w:val="CaptionChar"/>
    <w:uiPriority w:val="99"/>
    <w:unhideWhenUsed/>
    <w:rsid w:val="00AF7112"/>
    <w:pPr>
      <w:tabs>
        <w:tab w:val="center" w:pos="7143"/>
        <w:tab w:val="right" w:pos="14287"/>
      </w:tabs>
      <w:spacing w:after="0" w:line="240" w:lineRule="auto"/>
    </w:pPr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AF7112"/>
    <w:pPr>
      <w:spacing w:line="276" w:lineRule="auto"/>
    </w:pPr>
    <w:rPr>
      <w:b/>
      <w:bCs/>
      <w:color w:val="5B9BD5" w:themeColor="accent1"/>
      <w:sz w:val="18"/>
      <w:szCs w:val="18"/>
    </w:rPr>
  </w:style>
  <w:style w:type="table" w:customStyle="1" w:styleId="111">
    <w:name w:val="Таблица простая 11"/>
    <w:basedOn w:val="a1"/>
    <w:uiPriority w:val="59"/>
    <w:rsid w:val="00AF7112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rsid w:val="00AF7112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2Char">
    <w:name w:val="Heading 2 Char"/>
    <w:basedOn w:val="a0"/>
    <w:link w:val="210"/>
    <w:uiPriority w:val="9"/>
    <w:rsid w:val="00AF7112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31"/>
    <w:uiPriority w:val="9"/>
    <w:rsid w:val="00AF7112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41"/>
    <w:uiPriority w:val="9"/>
    <w:rsid w:val="00AF7112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51"/>
    <w:uiPriority w:val="9"/>
    <w:rsid w:val="00AF7112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61"/>
    <w:uiPriority w:val="9"/>
    <w:rsid w:val="00AF7112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AF711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AF7112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link w:val="91"/>
    <w:uiPriority w:val="9"/>
    <w:rsid w:val="00AF7112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sid w:val="00AF7112"/>
    <w:rPr>
      <w:sz w:val="24"/>
      <w:szCs w:val="24"/>
    </w:rPr>
  </w:style>
  <w:style w:type="character" w:customStyle="1" w:styleId="QuoteChar">
    <w:name w:val="Quote Char"/>
    <w:uiPriority w:val="29"/>
    <w:rsid w:val="00AF7112"/>
    <w:rPr>
      <w:i/>
    </w:rPr>
  </w:style>
  <w:style w:type="character" w:customStyle="1" w:styleId="IntenseQuoteChar">
    <w:name w:val="Intense Quote Char"/>
    <w:uiPriority w:val="30"/>
    <w:rsid w:val="00AF7112"/>
    <w:rPr>
      <w:i/>
    </w:rPr>
  </w:style>
  <w:style w:type="paragraph" w:customStyle="1" w:styleId="112">
    <w:name w:val="Заголовок 11"/>
    <w:basedOn w:val="a"/>
    <w:link w:val="14"/>
    <w:uiPriority w:val="9"/>
    <w:qFormat/>
    <w:rsid w:val="00AF71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212">
    <w:name w:val="Заголовок 21"/>
    <w:basedOn w:val="a"/>
    <w:next w:val="a"/>
    <w:link w:val="20"/>
    <w:uiPriority w:val="9"/>
    <w:unhideWhenUsed/>
    <w:qFormat/>
    <w:rsid w:val="00AF7112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1">
    <w:name w:val="Заголовок 31"/>
    <w:basedOn w:val="a"/>
    <w:next w:val="a"/>
    <w:link w:val="3"/>
    <w:uiPriority w:val="9"/>
    <w:unhideWhenUsed/>
    <w:qFormat/>
    <w:rsid w:val="00AF7112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1">
    <w:name w:val="Заголовок 41"/>
    <w:basedOn w:val="a"/>
    <w:next w:val="a"/>
    <w:link w:val="4"/>
    <w:uiPriority w:val="9"/>
    <w:unhideWhenUsed/>
    <w:qFormat/>
    <w:rsid w:val="00AF7112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1">
    <w:name w:val="Заголовок 51"/>
    <w:basedOn w:val="a"/>
    <w:next w:val="a"/>
    <w:link w:val="5"/>
    <w:uiPriority w:val="9"/>
    <w:unhideWhenUsed/>
    <w:qFormat/>
    <w:rsid w:val="00AF7112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0">
    <w:name w:val="Заголовок 61"/>
    <w:basedOn w:val="a"/>
    <w:next w:val="a"/>
    <w:link w:val="6"/>
    <w:uiPriority w:val="9"/>
    <w:unhideWhenUsed/>
    <w:qFormat/>
    <w:rsid w:val="00AF7112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customStyle="1" w:styleId="710">
    <w:name w:val="Заголовок 71"/>
    <w:basedOn w:val="a"/>
    <w:next w:val="a"/>
    <w:link w:val="7"/>
    <w:uiPriority w:val="9"/>
    <w:unhideWhenUsed/>
    <w:qFormat/>
    <w:rsid w:val="00AF711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810">
    <w:name w:val="Заголовок 81"/>
    <w:basedOn w:val="a"/>
    <w:next w:val="a"/>
    <w:link w:val="8"/>
    <w:uiPriority w:val="9"/>
    <w:unhideWhenUsed/>
    <w:qFormat/>
    <w:rsid w:val="00AF7112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customStyle="1" w:styleId="910">
    <w:name w:val="Заголовок 91"/>
    <w:basedOn w:val="a"/>
    <w:next w:val="a"/>
    <w:link w:val="9"/>
    <w:uiPriority w:val="9"/>
    <w:unhideWhenUsed/>
    <w:qFormat/>
    <w:rsid w:val="00AF7112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link w:val="110"/>
    <w:uiPriority w:val="9"/>
    <w:rsid w:val="00AF711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12"/>
    <w:uiPriority w:val="9"/>
    <w:rsid w:val="00AF7112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1"/>
    <w:uiPriority w:val="9"/>
    <w:rsid w:val="00AF7112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1"/>
    <w:uiPriority w:val="9"/>
    <w:rsid w:val="00AF7112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1"/>
    <w:uiPriority w:val="9"/>
    <w:rsid w:val="00AF7112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0"/>
    <w:uiPriority w:val="9"/>
    <w:rsid w:val="00AF7112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0"/>
    <w:uiPriority w:val="9"/>
    <w:rsid w:val="00AF711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0"/>
    <w:uiPriority w:val="9"/>
    <w:rsid w:val="00AF7112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0"/>
    <w:uiPriority w:val="9"/>
    <w:rsid w:val="00AF7112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AF7112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rsid w:val="00AF7112"/>
    <w:pPr>
      <w:spacing w:before="200" w:after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AF7112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AF7112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sid w:val="00AF7112"/>
    <w:rPr>
      <w:i/>
    </w:rPr>
  </w:style>
  <w:style w:type="paragraph" w:styleId="a5">
    <w:name w:val="Intense Quote"/>
    <w:basedOn w:val="a"/>
    <w:next w:val="a"/>
    <w:link w:val="a6"/>
    <w:uiPriority w:val="30"/>
    <w:qFormat/>
    <w:rsid w:val="00AF711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sid w:val="00AF7112"/>
    <w:rPr>
      <w:i/>
    </w:rPr>
  </w:style>
  <w:style w:type="character" w:customStyle="1" w:styleId="HeaderChar">
    <w:name w:val="Header Char"/>
    <w:basedOn w:val="a0"/>
    <w:link w:val="10"/>
    <w:uiPriority w:val="99"/>
    <w:rsid w:val="00AF7112"/>
  </w:style>
  <w:style w:type="character" w:customStyle="1" w:styleId="FooterChar">
    <w:name w:val="Footer Char"/>
    <w:basedOn w:val="a0"/>
    <w:uiPriority w:val="99"/>
    <w:rsid w:val="00AF7112"/>
  </w:style>
  <w:style w:type="paragraph" w:customStyle="1" w:styleId="15">
    <w:name w:val="Название объекта1"/>
    <w:basedOn w:val="a"/>
    <w:next w:val="a"/>
    <w:uiPriority w:val="35"/>
    <w:semiHidden/>
    <w:unhideWhenUsed/>
    <w:qFormat/>
    <w:rsid w:val="00AF7112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2"/>
    <w:uiPriority w:val="99"/>
    <w:rsid w:val="00AF7112"/>
  </w:style>
  <w:style w:type="table" w:customStyle="1" w:styleId="TableGridLight">
    <w:name w:val="Table Grid Light"/>
    <w:basedOn w:val="a1"/>
    <w:uiPriority w:val="59"/>
    <w:rsid w:val="00AF7112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3">
    <w:name w:val="Таблица простая 11"/>
    <w:basedOn w:val="a1"/>
    <w:uiPriority w:val="59"/>
    <w:rsid w:val="00AF7112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3">
    <w:name w:val="Таблица простая 21"/>
    <w:basedOn w:val="a1"/>
    <w:uiPriority w:val="59"/>
    <w:rsid w:val="00AF7112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2">
    <w:name w:val="Таблица простая 31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2">
    <w:name w:val="Таблица простая 41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2">
    <w:name w:val="Таблица простая 51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1">
    <w:name w:val="Таблица-сетка 1 светлая1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1">
    <w:name w:val="Таблица-сетка 21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-311">
    <w:name w:val="Таблица-сетка 31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-411">
    <w:name w:val="Таблица-сетка 41"/>
    <w:basedOn w:val="a1"/>
    <w:uiPriority w:val="5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-511">
    <w:name w:val="Таблица-сетка 5 темная1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-611">
    <w:name w:val="Таблица-сетка 6 цветная1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1">
    <w:name w:val="Таблица-сетка 7 цветная1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2">
    <w:name w:val="Список-таблица 1 светлая1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-212">
    <w:name w:val="Список-таблица 21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-312">
    <w:name w:val="Список-таблица 31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2">
    <w:name w:val="Список-таблица 41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-512">
    <w:name w:val="Список-таблица 5 темная1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-612">
    <w:name w:val="Список-таблица 6 цветная1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2">
    <w:name w:val="Список-таблица 7 цветная1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F711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AF711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F711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F711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F711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F711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F711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F711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AF711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F711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F711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F711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F711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F711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F7112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AF7112"/>
    <w:rPr>
      <w:sz w:val="18"/>
    </w:rPr>
  </w:style>
  <w:style w:type="paragraph" w:styleId="16">
    <w:name w:val="toc 1"/>
    <w:basedOn w:val="a"/>
    <w:next w:val="a"/>
    <w:uiPriority w:val="39"/>
    <w:unhideWhenUsed/>
    <w:rsid w:val="00AF7112"/>
    <w:pPr>
      <w:spacing w:after="57"/>
    </w:pPr>
  </w:style>
  <w:style w:type="paragraph" w:styleId="24">
    <w:name w:val="toc 2"/>
    <w:basedOn w:val="a"/>
    <w:next w:val="a"/>
    <w:uiPriority w:val="39"/>
    <w:unhideWhenUsed/>
    <w:rsid w:val="00AF7112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AF7112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AF7112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AF7112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AF7112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AF7112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AF7112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AF7112"/>
    <w:pPr>
      <w:spacing w:after="57"/>
      <w:ind w:left="2268"/>
    </w:pPr>
  </w:style>
  <w:style w:type="paragraph" w:styleId="a7">
    <w:name w:val="TOC Heading"/>
    <w:uiPriority w:val="39"/>
    <w:unhideWhenUsed/>
    <w:rsid w:val="00AF7112"/>
  </w:style>
  <w:style w:type="character" w:customStyle="1" w:styleId="14">
    <w:name w:val="Заголовок 1 Знак"/>
    <w:basedOn w:val="a0"/>
    <w:link w:val="112"/>
    <w:uiPriority w:val="9"/>
    <w:rsid w:val="00AF7112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8">
    <w:name w:val="footnote text"/>
    <w:basedOn w:val="a"/>
    <w:link w:val="a9"/>
    <w:uiPriority w:val="99"/>
    <w:rsid w:val="00AF71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rsid w:val="00AF711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rsid w:val="00AF7112"/>
    <w:rPr>
      <w:vertAlign w:val="superscript"/>
    </w:rPr>
  </w:style>
  <w:style w:type="paragraph" w:customStyle="1" w:styleId="17">
    <w:name w:val="Верхний колонтитул1"/>
    <w:basedOn w:val="a"/>
    <w:link w:val="ab"/>
    <w:uiPriority w:val="99"/>
    <w:rsid w:val="00AF711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17"/>
    <w:uiPriority w:val="99"/>
    <w:rsid w:val="00AF7112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page number"/>
    <w:basedOn w:val="a0"/>
    <w:uiPriority w:val="99"/>
    <w:rsid w:val="00AF7112"/>
  </w:style>
  <w:style w:type="character" w:styleId="ad">
    <w:name w:val="Hyperlink"/>
    <w:uiPriority w:val="99"/>
    <w:rsid w:val="00AF7112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rsid w:val="00AF7112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F7112"/>
    <w:rPr>
      <w:rFonts w:ascii="Tahoma" w:eastAsia="Times New Roman" w:hAnsi="Tahoma" w:cs="Times New Roman"/>
      <w:sz w:val="16"/>
      <w:szCs w:val="16"/>
    </w:rPr>
  </w:style>
  <w:style w:type="paragraph" w:styleId="af0">
    <w:name w:val="Normal (Web)"/>
    <w:basedOn w:val="a"/>
    <w:link w:val="af1"/>
    <w:uiPriority w:val="99"/>
    <w:unhideWhenUsed/>
    <w:rsid w:val="00AF7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1">
    <w:name w:val="Обычный (Интернет) Знак"/>
    <w:link w:val="af0"/>
    <w:uiPriority w:val="99"/>
    <w:rsid w:val="00AF7112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AF7112"/>
    <w:pPr>
      <w:spacing w:after="200" w:line="276" w:lineRule="auto"/>
      <w:ind w:left="720"/>
      <w:contextualSpacing/>
    </w:pPr>
    <w:rPr>
      <w:rFonts w:cs="Times New Roman"/>
    </w:rPr>
  </w:style>
  <w:style w:type="character" w:styleId="af2">
    <w:name w:val="annotation reference"/>
    <w:uiPriority w:val="99"/>
    <w:rsid w:val="00AF7112"/>
    <w:rPr>
      <w:sz w:val="18"/>
      <w:szCs w:val="18"/>
    </w:rPr>
  </w:style>
  <w:style w:type="paragraph" w:styleId="af3">
    <w:name w:val="annotation text"/>
    <w:basedOn w:val="a"/>
    <w:link w:val="af4"/>
    <w:uiPriority w:val="99"/>
    <w:rsid w:val="00AF71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Текст примечания Знак"/>
    <w:basedOn w:val="a0"/>
    <w:link w:val="af3"/>
    <w:uiPriority w:val="99"/>
    <w:rsid w:val="00AF7112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annotation subject"/>
    <w:basedOn w:val="af3"/>
    <w:next w:val="af3"/>
    <w:link w:val="af6"/>
    <w:uiPriority w:val="99"/>
    <w:rsid w:val="00AF7112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rsid w:val="00AF711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7">
    <w:name w:val="FollowedHyperlink"/>
    <w:uiPriority w:val="99"/>
    <w:rsid w:val="00AF7112"/>
    <w:rPr>
      <w:color w:val="800080"/>
      <w:u w:val="single"/>
    </w:rPr>
  </w:style>
  <w:style w:type="paragraph" w:customStyle="1" w:styleId="af8">
    <w:name w:val="Знак Знак Знак Знак"/>
    <w:basedOn w:val="a"/>
    <w:rsid w:val="00AF711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9">
    <w:name w:val="Body Text"/>
    <w:basedOn w:val="a"/>
    <w:link w:val="afa"/>
    <w:rsid w:val="00AF711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a">
    <w:name w:val="Основной текст Знак"/>
    <w:basedOn w:val="a0"/>
    <w:link w:val="af9"/>
    <w:rsid w:val="00AF7112"/>
    <w:rPr>
      <w:rFonts w:ascii="Times New Roman" w:eastAsia="Times New Roman" w:hAnsi="Times New Roman" w:cs="Times New Roman"/>
      <w:sz w:val="28"/>
      <w:szCs w:val="20"/>
    </w:rPr>
  </w:style>
  <w:style w:type="paragraph" w:customStyle="1" w:styleId="18">
    <w:name w:val="Абзац списка1"/>
    <w:basedOn w:val="a"/>
    <w:rsid w:val="00AF7112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113">
    <w:name w:val="Цветная заливка - Акцент 11"/>
    <w:hidden/>
    <w:uiPriority w:val="71"/>
    <w:rsid w:val="00AF71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9">
    <w:name w:val="Тема примечания Знак1"/>
    <w:uiPriority w:val="99"/>
    <w:rsid w:val="00AF7112"/>
    <w:rPr>
      <w:rFonts w:cs="Times New Roman"/>
      <w:b/>
      <w:bCs/>
      <w:sz w:val="24"/>
      <w:szCs w:val="24"/>
    </w:rPr>
  </w:style>
  <w:style w:type="paragraph" w:customStyle="1" w:styleId="afb">
    <w:name w:val="÷¬__ ÷¬__ ÷¬__ ÷¬__"/>
    <w:basedOn w:val="a"/>
    <w:rsid w:val="00AF711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25">
    <w:name w:val="Body Text Indent 2"/>
    <w:basedOn w:val="a"/>
    <w:link w:val="26"/>
    <w:rsid w:val="00AF711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0"/>
    <w:link w:val="25"/>
    <w:rsid w:val="00AF71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AF711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c">
    <w:name w:val="List Paragraph"/>
    <w:basedOn w:val="a"/>
    <w:link w:val="afd"/>
    <w:uiPriority w:val="34"/>
    <w:qFormat/>
    <w:rsid w:val="00AF711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AF711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Cell">
    <w:name w:val="ConsPlusCell"/>
    <w:uiPriority w:val="99"/>
    <w:rsid w:val="00AF7112"/>
    <w:pPr>
      <w:widowControl w:val="0"/>
      <w:spacing w:after="0" w:line="240" w:lineRule="auto"/>
    </w:pPr>
    <w:rPr>
      <w:rFonts w:eastAsia="Times New Roman"/>
      <w:lang w:eastAsia="ru-RU"/>
    </w:rPr>
  </w:style>
  <w:style w:type="paragraph" w:customStyle="1" w:styleId="1a">
    <w:name w:val="Нижний колонтитул1"/>
    <w:basedOn w:val="a"/>
    <w:link w:val="afe"/>
    <w:rsid w:val="00AF711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Нижний колонтитул Знак"/>
    <w:basedOn w:val="a0"/>
    <w:link w:val="1a"/>
    <w:uiPriority w:val="99"/>
    <w:rsid w:val="00AF71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endnote text"/>
    <w:basedOn w:val="a"/>
    <w:link w:val="aff0"/>
    <w:rsid w:val="00AF71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Текст концевой сноски Знак"/>
    <w:basedOn w:val="a0"/>
    <w:link w:val="aff"/>
    <w:rsid w:val="00AF711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endnote reference"/>
    <w:rsid w:val="00AF7112"/>
    <w:rPr>
      <w:vertAlign w:val="superscript"/>
    </w:rPr>
  </w:style>
  <w:style w:type="paragraph" w:styleId="aff2">
    <w:name w:val="No Spacing"/>
    <w:uiPriority w:val="99"/>
    <w:qFormat/>
    <w:rsid w:val="00AF7112"/>
    <w:pPr>
      <w:spacing w:after="0" w:line="240" w:lineRule="auto"/>
    </w:pPr>
    <w:rPr>
      <w:rFonts w:eastAsia="Times New Roman" w:cs="Times New Roman"/>
      <w:lang w:eastAsia="ru-RU"/>
    </w:rPr>
  </w:style>
  <w:style w:type="paragraph" w:customStyle="1" w:styleId="ConsPlusNonformat">
    <w:name w:val="ConsPlusNonformat"/>
    <w:uiPriority w:val="99"/>
    <w:qFormat/>
    <w:rsid w:val="00AF7112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16">
    <w:name w:val="P16"/>
    <w:basedOn w:val="a"/>
    <w:hidden/>
    <w:rsid w:val="00AF7112"/>
    <w:pPr>
      <w:widowControl w:val="0"/>
      <w:spacing w:after="0" w:line="240" w:lineRule="auto"/>
      <w:jc w:val="center"/>
    </w:pPr>
    <w:rPr>
      <w:rFonts w:ascii="Times New Roman" w:eastAsia="SimSun1" w:hAnsi="Times New Roman" w:cs="Times New Roman"/>
      <w:b/>
      <w:sz w:val="24"/>
      <w:szCs w:val="20"/>
      <w:lang w:eastAsia="ru-RU"/>
    </w:rPr>
  </w:style>
  <w:style w:type="paragraph" w:customStyle="1" w:styleId="P59">
    <w:name w:val="P59"/>
    <w:basedOn w:val="a"/>
    <w:hidden/>
    <w:rsid w:val="00AF7112"/>
    <w:pPr>
      <w:widowControl w:val="0"/>
      <w:tabs>
        <w:tab w:val="left" w:pos="-3420"/>
      </w:tabs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61">
    <w:name w:val="P61"/>
    <w:basedOn w:val="a"/>
    <w:hidden/>
    <w:rsid w:val="00AF7112"/>
    <w:pPr>
      <w:widowControl w:val="0"/>
      <w:tabs>
        <w:tab w:val="left" w:pos="-342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103">
    <w:name w:val="P103"/>
    <w:basedOn w:val="a"/>
    <w:hidden/>
    <w:rsid w:val="00AF7112"/>
    <w:pPr>
      <w:widowControl w:val="0"/>
      <w:tabs>
        <w:tab w:val="left" w:pos="6054"/>
      </w:tabs>
      <w:spacing w:after="0" w:line="240" w:lineRule="auto"/>
      <w:ind w:left="576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T3">
    <w:name w:val="T3"/>
    <w:hidden/>
    <w:rsid w:val="00AF7112"/>
    <w:rPr>
      <w:sz w:val="24"/>
    </w:rPr>
  </w:style>
  <w:style w:type="paragraph" w:styleId="32">
    <w:name w:val="Body Text Indent 3"/>
    <w:basedOn w:val="a"/>
    <w:link w:val="33"/>
    <w:rsid w:val="00AF711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AF711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AF7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F7112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AF71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F711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3">
    <w:name w:val="МУ Обычный стиль"/>
    <w:basedOn w:val="a"/>
    <w:rsid w:val="00AF7112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blk">
    <w:name w:val="blk"/>
    <w:rsid w:val="00AF7112"/>
  </w:style>
  <w:style w:type="table" w:styleId="aff4">
    <w:name w:val="Table Grid"/>
    <w:basedOn w:val="a1"/>
    <w:uiPriority w:val="59"/>
    <w:rsid w:val="00AF7112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82">
    <w:name w:val="Стиль8"/>
    <w:basedOn w:val="a"/>
    <w:rsid w:val="00AF7112"/>
    <w:pPr>
      <w:spacing w:after="0" w:line="240" w:lineRule="auto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fd">
    <w:name w:val="Абзац списка Знак"/>
    <w:link w:val="afc"/>
    <w:uiPriority w:val="34"/>
    <w:qFormat/>
    <w:rsid w:val="00AF71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Revision"/>
    <w:hidden/>
    <w:uiPriority w:val="99"/>
    <w:semiHidden/>
    <w:rsid w:val="00AF71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Gen0">
    <w:name w:val="StGen0"/>
    <w:basedOn w:val="a"/>
    <w:next w:val="a"/>
    <w:qFormat/>
    <w:rsid w:val="00AF7112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sz w:val="32"/>
      <w:szCs w:val="32"/>
      <w:lang w:eastAsia="ru-RU"/>
    </w:rPr>
  </w:style>
  <w:style w:type="character" w:customStyle="1" w:styleId="aff6">
    <w:name w:val="Заголовок Знак"/>
    <w:link w:val="aff7"/>
    <w:rsid w:val="00AF7112"/>
    <w:rPr>
      <w:rFonts w:ascii="Calibri Light" w:hAnsi="Calibri Light"/>
      <w:b/>
      <w:bCs/>
      <w:sz w:val="32"/>
      <w:szCs w:val="32"/>
    </w:rPr>
  </w:style>
  <w:style w:type="character" w:styleId="aff8">
    <w:name w:val="Emphasis"/>
    <w:qFormat/>
    <w:rsid w:val="00AF7112"/>
    <w:rPr>
      <w:i/>
      <w:iCs/>
    </w:rPr>
  </w:style>
  <w:style w:type="paragraph" w:styleId="aff7">
    <w:name w:val="Title"/>
    <w:basedOn w:val="a"/>
    <w:next w:val="a"/>
    <w:link w:val="aff6"/>
    <w:qFormat/>
    <w:rsid w:val="00AF7112"/>
    <w:pPr>
      <w:spacing w:after="0" w:line="240" w:lineRule="auto"/>
      <w:contextualSpacing/>
    </w:pPr>
    <w:rPr>
      <w:rFonts w:ascii="Calibri Light" w:hAnsi="Calibri Light"/>
      <w:b/>
      <w:bCs/>
      <w:sz w:val="32"/>
      <w:szCs w:val="32"/>
    </w:rPr>
  </w:style>
  <w:style w:type="character" w:customStyle="1" w:styleId="aff9">
    <w:name w:val="Название Знак"/>
    <w:basedOn w:val="a0"/>
    <w:uiPriority w:val="10"/>
    <w:rsid w:val="00AF7112"/>
    <w:rPr>
      <w:rFonts w:ascii="Calibri Light" w:eastAsia="Calibri Light" w:hAnsi="Calibri Light" w:cs="Calibri Light"/>
      <w:spacing w:val="-10"/>
      <w:sz w:val="56"/>
      <w:szCs w:val="56"/>
    </w:rPr>
  </w:style>
  <w:style w:type="paragraph" w:customStyle="1" w:styleId="ConsPlusTitle">
    <w:name w:val="ConsPlusTitle"/>
    <w:rsid w:val="00AF7112"/>
    <w:pPr>
      <w:spacing w:after="0" w:line="240" w:lineRule="auto"/>
    </w:pPr>
    <w:rPr>
      <w:rFonts w:ascii="Arial" w:eastAsia="Arial" w:hAnsi="Arial" w:cs="Arial"/>
      <w:b/>
      <w:sz w:val="24"/>
      <w:szCs w:val="20"/>
      <w:lang w:val="en-US" w:eastAsia="zh-CN"/>
    </w:rPr>
  </w:style>
  <w:style w:type="paragraph" w:customStyle="1" w:styleId="27">
    <w:name w:val="Обычный2"/>
    <w:qFormat/>
    <w:rsid w:val="00AF711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customStyle="1" w:styleId="msonormalcxspmiddle">
    <w:name w:val="msonormalcxspmiddle"/>
    <w:basedOn w:val="a"/>
    <w:qFormat/>
    <w:rsid w:val="00AF711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Autospacing="1" w:after="200" w:afterAutospacing="1" w:line="276" w:lineRule="auto"/>
    </w:pPr>
  </w:style>
  <w:style w:type="paragraph" w:customStyle="1" w:styleId="msonormalcxspmiddlecxspmiddle">
    <w:name w:val="msonormalcxspmiddlecxspmiddle"/>
    <w:basedOn w:val="a"/>
    <w:qFormat/>
    <w:rsid w:val="00AF711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Autospacing="1" w:after="200" w:afterAutospacing="1" w:line="276" w:lineRule="auto"/>
    </w:pPr>
  </w:style>
  <w:style w:type="paragraph" w:customStyle="1" w:styleId="msonormalcxsplastcxsplast">
    <w:name w:val="msonormalcxsplastcxsplast"/>
    <w:basedOn w:val="a"/>
    <w:qFormat/>
    <w:rsid w:val="00AF711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Autospacing="1" w:after="200" w:afterAutospacing="1" w:line="276" w:lineRule="auto"/>
    </w:pPr>
  </w:style>
  <w:style w:type="paragraph" w:customStyle="1" w:styleId="msonormalcxsplast">
    <w:name w:val="msonormalcxsplast"/>
    <w:basedOn w:val="a"/>
    <w:qFormat/>
    <w:rsid w:val="00AF711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" w:after="24" w:line="276" w:lineRule="auto"/>
    </w:pPr>
    <w:rPr>
      <w:rFonts w:ascii="Arial" w:hAnsi="Arial" w:cs="Arial"/>
      <w:color w:val="332E2D"/>
      <w:spacing w:val="2"/>
    </w:rPr>
  </w:style>
  <w:style w:type="character" w:customStyle="1" w:styleId="21">
    <w:name w:val="Заголовок 2 Знак1"/>
    <w:basedOn w:val="a0"/>
    <w:link w:val="2"/>
    <w:uiPriority w:val="9"/>
    <w:semiHidden/>
    <w:rsid w:val="00D10E7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customStyle="1" w:styleId="1b">
    <w:name w:val="Сетка таблицы1"/>
    <w:basedOn w:val="a1"/>
    <w:next w:val="aff4"/>
    <w:rsid w:val="00F3748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1"/>
    <w:basedOn w:val="a0"/>
    <w:link w:val="1"/>
    <w:uiPriority w:val="9"/>
    <w:rsid w:val="007961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ffa">
    <w:name w:val="Цветовое выделение"/>
    <w:uiPriority w:val="99"/>
    <w:rsid w:val="00796126"/>
    <w:rPr>
      <w:b/>
      <w:bCs/>
      <w:color w:val="26282F"/>
    </w:rPr>
  </w:style>
  <w:style w:type="character" w:customStyle="1" w:styleId="affb">
    <w:name w:val="Гипертекстовая ссылка"/>
    <w:basedOn w:val="affa"/>
    <w:uiPriority w:val="99"/>
    <w:rsid w:val="00796126"/>
    <w:rPr>
      <w:b w:val="0"/>
      <w:bCs w:val="0"/>
      <w:color w:val="106BBE"/>
    </w:rPr>
  </w:style>
  <w:style w:type="paragraph" w:customStyle="1" w:styleId="affc">
    <w:name w:val="Нормальный (таблица)"/>
    <w:basedOn w:val="a"/>
    <w:next w:val="a"/>
    <w:uiPriority w:val="99"/>
    <w:rsid w:val="0079612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fd">
    <w:name w:val="Прижатый влево"/>
    <w:basedOn w:val="a"/>
    <w:next w:val="a"/>
    <w:uiPriority w:val="99"/>
    <w:rsid w:val="0079612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fe">
    <w:name w:val="header"/>
    <w:basedOn w:val="a"/>
    <w:uiPriority w:val="99"/>
    <w:unhideWhenUsed/>
    <w:rsid w:val="0079612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1c">
    <w:name w:val="Верхний колонтитул Знак1"/>
    <w:basedOn w:val="a0"/>
    <w:uiPriority w:val="99"/>
    <w:semiHidden/>
    <w:rsid w:val="00796126"/>
  </w:style>
  <w:style w:type="paragraph" w:styleId="afff">
    <w:name w:val="footer"/>
    <w:basedOn w:val="a"/>
    <w:uiPriority w:val="99"/>
    <w:unhideWhenUsed/>
    <w:rsid w:val="0079612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1d">
    <w:name w:val="Нижний колонтитул Знак1"/>
    <w:basedOn w:val="a0"/>
    <w:uiPriority w:val="99"/>
    <w:semiHidden/>
    <w:rsid w:val="00796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00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София Васильевна</dc:creator>
  <cp:keywords/>
  <dc:description/>
  <cp:lastModifiedBy>Пользователь</cp:lastModifiedBy>
  <cp:revision>3</cp:revision>
  <cp:lastPrinted>2025-12-24T08:22:00Z</cp:lastPrinted>
  <dcterms:created xsi:type="dcterms:W3CDTF">2026-02-20T09:47:00Z</dcterms:created>
  <dcterms:modified xsi:type="dcterms:W3CDTF">2026-03-11T14:19:00Z</dcterms:modified>
</cp:coreProperties>
</file>